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B79F6" w14:textId="77777777" w:rsidR="00C026EF" w:rsidRDefault="00C026EF" w:rsidP="00C026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63D23013" wp14:editId="118B3F98">
            <wp:simplePos x="0" y="0"/>
            <wp:positionH relativeFrom="margin">
              <wp:align>center</wp:align>
            </wp:positionH>
            <wp:positionV relativeFrom="paragraph">
              <wp:posOffset>-601980</wp:posOffset>
            </wp:positionV>
            <wp:extent cx="638175" cy="716683"/>
            <wp:effectExtent l="0" t="0" r="0" b="7620"/>
            <wp:wrapNone/>
            <wp:docPr id="970725253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352E8" wp14:editId="4E6059F5">
                <wp:simplePos x="0" y="0"/>
                <wp:positionH relativeFrom="column">
                  <wp:posOffset>7514590</wp:posOffset>
                </wp:positionH>
                <wp:positionV relativeFrom="paragraph">
                  <wp:posOffset>-655320</wp:posOffset>
                </wp:positionV>
                <wp:extent cx="1804946" cy="341906"/>
                <wp:effectExtent l="0" t="0" r="24130" b="2032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46" cy="34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EEC28" w14:textId="77777777" w:rsidR="00C026EF" w:rsidRPr="001906F8" w:rsidRDefault="00C026EF" w:rsidP="00C026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906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รายวิชาพื้นฐาน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352E8" id="สี่เหลี่ยมผืนผ้า 3" o:spid="_x0000_s1026" style="position:absolute;left:0;text-align:left;margin-left:591.7pt;margin-top:-51.6pt;width:142.1pt;height:26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RKzwIAALYFAAAOAAAAZHJzL2Uyb0RvYy54bWysVM1u1DAQviPxDpbvNMl2W9qo2WrVqgip&#10;aita1LPXcZpIjm1s7ybLiSM8AhIXkLjADQmRvk0ehbHzs6tScUDswTtjz3wz82Vmjo7rkqMV06aQ&#10;IsHRTogRE1SmhbhL8Oubs2cHGBlLREq4FCzBa2bw8ezpk6NKxWwic8lTphGACBNXKsG5tSoOAkNz&#10;VhKzIxUT8JhJXRILqr4LUk0qQC95MAnD/aCSOlVaUmYM3J52j3jm8bOMUXuZZYZZxBMMuVl/an8u&#10;3BnMjkh8p4nKC9qnQf4hi5IUAoKOUKfEErTUxR9QZUG1NDKzO1SWgcyygjJfA1QThQ+quc6JYr4W&#10;IMeokSbz/2DpxepKoyJN8C5GgpTwidrmW9v8bO/ft/fv2uZ723zt1eZL23xum09t86ttPjrh/kPb&#10;/EC7jsVKmRjArtWV7jUDoqOkznTp/qFYVHvm1yPzrLaIwmV0EE4Pp/sYUXjbnUaH4b4DDTbeShv7&#10;gskSOSHBGr6sJ5yszo3tTAcTF0zIs4JzuCcxF+40khepu/OKay92wjVaEWgMW0d9tC0riO08A1dY&#10;V4qX7JqzDvUVy4A4SH7iE/Etu8EklDJho+4pJynrQu2F8BuCDVn4QrkAQIecQZIjdg8wWHYgA3ZX&#10;dm/vXJnv+NE5/FtinfPo4SNLYUfnshBSPwbAoao+cmc/kNRR41iy9aIGEycuZLqGDtOyGz2j6FkB&#10;X/CcGHtFNMwaTCXsD3sJR8ZllWDZSxjlUr997N7ZwwjAK0YVzG6CzZsl0Qwj/lLAcBxG06kbdq9M&#10;955PQNHbL4vtF7EsTyR0QQSbSlEvOnvLBzHTsryFNTN3UeGJCAqxE0ytHpQT2+0UWFSUzefeDAZc&#10;EXsurhV14I5g16E39S3Rqm9jCwNwIYc5J/GDbu5snaeQ86WVWeFbfcNrTz0sB99D/SJz22db91ab&#10;dTv7DQAA//8DAFBLAwQUAAYACAAAACEAXaNRVOUAAAAOAQAADwAAAGRycy9kb3ducmV2LnhtbEyP&#10;wU7DMAyG70i8Q2QkLtOWdqu6UZpOCATaYUJigwM3tzVNWZNUTbaVt8c7wfG3P/3+nK9H04kTDb51&#10;VkE8i0CQrVzd2kbB+/55ugLhA9oaO2dJwQ95WBfXVzlmtTvbNzrtQiO4xPoMFegQ+kxKX2ky6Geu&#10;J8u7LzcYDByHRtYDnrncdHIeRak02Fq+oLGnR03VYXc0Cj43Y2i+45ewPeDkY7LRZfX6VCp1ezM+&#10;3IMINIY/GC76rA4FO5XuaGsvOs7xapEwq2AaR4s5iAuTpMsURMmz5C4BWeTy/xvFLwAAAP//AwBQ&#10;SwECLQAUAAYACAAAACEAtoM4kv4AAADhAQAAEwAAAAAAAAAAAAAAAAAAAAAAW0NvbnRlbnRfVHlw&#10;ZXNdLnhtbFBLAQItABQABgAIAAAAIQA4/SH/1gAAAJQBAAALAAAAAAAAAAAAAAAAAC8BAABfcmVs&#10;cy8ucmVsc1BLAQItABQABgAIAAAAIQBvw4RKzwIAALYFAAAOAAAAAAAAAAAAAAAAAC4CAABkcnMv&#10;ZTJvRG9jLnhtbFBLAQItABQABgAIAAAAIQBdo1FU5QAAAA4BAAAPAAAAAAAAAAAAAAAAACkFAABk&#10;cnMvZG93bnJldi54bWxQSwUGAAAAAAQABADzAAAAOwYAAAAA&#10;" filled="f" strokecolor="black [3213]" strokeweight="1pt">
                <v:textbox>
                  <w:txbxContent>
                    <w:p w14:paraId="1F4EEC28" w14:textId="77777777" w:rsidR="00C026EF" w:rsidRPr="001906F8" w:rsidRDefault="00C026EF" w:rsidP="00C026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906F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รายวิชาพื้นฐาน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1829D26" w14:textId="77777777" w:rsidR="00C026EF" w:rsidRPr="00A11B75" w:rsidRDefault="00C026EF" w:rsidP="00C026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  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รหัสวิชา  </w:t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</w:t>
      </w:r>
    </w:p>
    <w:p w14:paraId="0AD378EC" w14:textId="77777777" w:rsidR="00C026EF" w:rsidRPr="00A11B75" w:rsidRDefault="00C026EF" w:rsidP="00C026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</w:t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ภาคเรียนที่.....................................       </w:t>
      </w:r>
      <w:r w:rsidRPr="00A11B75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......ชั่วโมง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จำนวน............หน่วยกิต</w:t>
      </w:r>
    </w:p>
    <w:tbl>
      <w:tblPr>
        <w:tblStyle w:val="TableGrid"/>
        <w:tblW w:w="13926" w:type="dxa"/>
        <w:tblLook w:val="0420" w:firstRow="1" w:lastRow="0" w:firstColumn="0" w:lastColumn="0" w:noHBand="0" w:noVBand="1"/>
      </w:tblPr>
      <w:tblGrid>
        <w:gridCol w:w="2515"/>
        <w:gridCol w:w="3060"/>
        <w:gridCol w:w="2970"/>
        <w:gridCol w:w="3150"/>
        <w:gridCol w:w="1170"/>
        <w:gridCol w:w="1061"/>
      </w:tblGrid>
      <w:tr w:rsidR="00C026EF" w:rsidRPr="00A11B75" w14:paraId="33617EA8" w14:textId="77777777" w:rsidTr="00C007C0">
        <w:trPr>
          <w:trHeight w:val="535"/>
        </w:trPr>
        <w:tc>
          <w:tcPr>
            <w:tcW w:w="2515" w:type="dxa"/>
            <w:vMerge w:val="restart"/>
            <w:vAlign w:val="center"/>
            <w:hideMark/>
          </w:tcPr>
          <w:p w14:paraId="6DD2BF76" w14:textId="77777777" w:rsidR="00C026EF" w:rsidRPr="00A11B75" w:rsidRDefault="00C026EF" w:rsidP="00C007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6030" w:type="dxa"/>
            <w:gridSpan w:val="2"/>
            <w:vAlign w:val="center"/>
            <w:hideMark/>
          </w:tcPr>
          <w:p w14:paraId="49081361" w14:textId="77777777" w:rsidR="00C026EF" w:rsidRPr="00A11B75" w:rsidRDefault="00C026EF" w:rsidP="00C007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มาตรฐาน/ตัวชี้วัด</w:t>
            </w:r>
          </w:p>
        </w:tc>
        <w:tc>
          <w:tcPr>
            <w:tcW w:w="3150" w:type="dxa"/>
            <w:vMerge w:val="restart"/>
            <w:vAlign w:val="center"/>
            <w:hideMark/>
          </w:tcPr>
          <w:p w14:paraId="55DC5C0F" w14:textId="77777777" w:rsidR="00C026EF" w:rsidRPr="00A11B75" w:rsidRDefault="00C026EF" w:rsidP="00C007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70" w:type="dxa"/>
            <w:vMerge w:val="restart"/>
            <w:vAlign w:val="center"/>
            <w:hideMark/>
          </w:tcPr>
          <w:p w14:paraId="01C493E7" w14:textId="77777777" w:rsidR="00C026EF" w:rsidRPr="00A11B75" w:rsidRDefault="00C026EF" w:rsidP="00C007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ชั่วโมง</w:t>
            </w:r>
          </w:p>
        </w:tc>
        <w:tc>
          <w:tcPr>
            <w:tcW w:w="1061" w:type="dxa"/>
            <w:vMerge w:val="restart"/>
            <w:vAlign w:val="center"/>
            <w:hideMark/>
          </w:tcPr>
          <w:p w14:paraId="6D6AC055" w14:textId="77777777" w:rsidR="00C026EF" w:rsidRPr="00A11B75" w:rsidRDefault="00C026EF" w:rsidP="00C007C0">
            <w:pPr>
              <w:tabs>
                <w:tab w:val="left" w:pos="5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</w:t>
            </w:r>
          </w:p>
        </w:tc>
      </w:tr>
      <w:tr w:rsidR="00C026EF" w:rsidRPr="00A11B75" w14:paraId="4E959A4A" w14:textId="77777777" w:rsidTr="00C007C0">
        <w:trPr>
          <w:trHeight w:val="557"/>
        </w:trPr>
        <w:tc>
          <w:tcPr>
            <w:tcW w:w="2515" w:type="dxa"/>
            <w:vMerge/>
            <w:hideMark/>
          </w:tcPr>
          <w:p w14:paraId="3E44D4AA" w14:textId="77777777" w:rsidR="00C026EF" w:rsidRPr="00A11B75" w:rsidRDefault="00C026EF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  <w:hideMark/>
          </w:tcPr>
          <w:p w14:paraId="719F4B3B" w14:textId="77777777" w:rsidR="00C026EF" w:rsidRPr="00A11B75" w:rsidRDefault="00C026EF" w:rsidP="00C007C0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2970" w:type="dxa"/>
            <w:vAlign w:val="center"/>
            <w:hideMark/>
          </w:tcPr>
          <w:p w14:paraId="07160F99" w14:textId="77777777" w:rsidR="00C026EF" w:rsidRPr="00A11B75" w:rsidRDefault="00C026EF" w:rsidP="00C007C0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ตัวชี้วัดปลายทาง</w:t>
            </w:r>
          </w:p>
        </w:tc>
        <w:tc>
          <w:tcPr>
            <w:tcW w:w="3150" w:type="dxa"/>
            <w:vMerge/>
            <w:hideMark/>
          </w:tcPr>
          <w:p w14:paraId="7461091E" w14:textId="77777777" w:rsidR="00C026EF" w:rsidRPr="00A11B75" w:rsidRDefault="00C026EF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hideMark/>
          </w:tcPr>
          <w:p w14:paraId="49A7A801" w14:textId="77777777" w:rsidR="00C026EF" w:rsidRPr="00A11B75" w:rsidRDefault="00C026EF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vMerge/>
            <w:hideMark/>
          </w:tcPr>
          <w:p w14:paraId="3FE4FB9D" w14:textId="77777777" w:rsidR="00C026EF" w:rsidRPr="00A11B75" w:rsidRDefault="00C026EF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304" w:rsidRPr="00A11B75" w14:paraId="0520DF0B" w14:textId="77777777" w:rsidTr="00F976A8">
        <w:trPr>
          <w:trHeight w:val="1008"/>
        </w:trPr>
        <w:tc>
          <w:tcPr>
            <w:tcW w:w="2515" w:type="dxa"/>
            <w:hideMark/>
          </w:tcPr>
          <w:p w14:paraId="5C4CE412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060" w:type="dxa"/>
            <w:hideMark/>
          </w:tcPr>
          <w:p w14:paraId="0CD6628E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hideMark/>
          </w:tcPr>
          <w:p w14:paraId="178F972A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 w:val="restart"/>
            <w:hideMark/>
          </w:tcPr>
          <w:p w14:paraId="7AA6D4DC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6D40FB5F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061" w:type="dxa"/>
            <w:hideMark/>
          </w:tcPr>
          <w:p w14:paraId="70F86AAA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304" w:rsidRPr="00A11B75" w14:paraId="21D7C66D" w14:textId="77777777" w:rsidTr="00F976A8">
        <w:trPr>
          <w:trHeight w:val="1008"/>
        </w:trPr>
        <w:tc>
          <w:tcPr>
            <w:tcW w:w="2515" w:type="dxa"/>
            <w:hideMark/>
          </w:tcPr>
          <w:p w14:paraId="59195008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60" w:type="dxa"/>
            <w:hideMark/>
          </w:tcPr>
          <w:p w14:paraId="3B203519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hideMark/>
          </w:tcPr>
          <w:p w14:paraId="5DA1D307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hideMark/>
          </w:tcPr>
          <w:p w14:paraId="2429904E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6991D53A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hideMark/>
          </w:tcPr>
          <w:p w14:paraId="1AAE0A8F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304" w:rsidRPr="00A11B75" w14:paraId="22889483" w14:textId="77777777" w:rsidTr="00F976A8">
        <w:trPr>
          <w:trHeight w:val="1008"/>
        </w:trPr>
        <w:tc>
          <w:tcPr>
            <w:tcW w:w="2515" w:type="dxa"/>
            <w:hideMark/>
          </w:tcPr>
          <w:p w14:paraId="6DE3F918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060" w:type="dxa"/>
            <w:hideMark/>
          </w:tcPr>
          <w:p w14:paraId="5DD80215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hideMark/>
          </w:tcPr>
          <w:p w14:paraId="42D4BCEA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hideMark/>
          </w:tcPr>
          <w:p w14:paraId="76603C50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64F6CB10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hideMark/>
          </w:tcPr>
          <w:p w14:paraId="6AD90458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304" w:rsidRPr="00A11B75" w14:paraId="376E3B22" w14:textId="77777777" w:rsidTr="00F976A8">
        <w:trPr>
          <w:trHeight w:val="1152"/>
        </w:trPr>
        <w:tc>
          <w:tcPr>
            <w:tcW w:w="2515" w:type="dxa"/>
            <w:hideMark/>
          </w:tcPr>
          <w:p w14:paraId="6CB638D5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060" w:type="dxa"/>
            <w:hideMark/>
          </w:tcPr>
          <w:p w14:paraId="25AF3C04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hideMark/>
          </w:tcPr>
          <w:p w14:paraId="4E9E2A03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hideMark/>
          </w:tcPr>
          <w:p w14:paraId="24BE96A6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3EA624D0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hideMark/>
          </w:tcPr>
          <w:p w14:paraId="06DF167C" w14:textId="77777777" w:rsidR="005D0304" w:rsidRPr="00A11B75" w:rsidRDefault="005D0304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96D" w:rsidRPr="00A11B75" w14:paraId="157663D5" w14:textId="77777777" w:rsidTr="00286665">
        <w:trPr>
          <w:trHeight w:val="720"/>
        </w:trPr>
        <w:tc>
          <w:tcPr>
            <w:tcW w:w="12865" w:type="dxa"/>
            <w:gridSpan w:val="5"/>
            <w:vAlign w:val="center"/>
          </w:tcPr>
          <w:p w14:paraId="2299ED48" w14:textId="7B0075D8" w:rsidR="0008396D" w:rsidRPr="00A11B75" w:rsidRDefault="0008396D" w:rsidP="00FA5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1061" w:type="dxa"/>
            <w:vAlign w:val="center"/>
          </w:tcPr>
          <w:p w14:paraId="0630B402" w14:textId="77777777" w:rsidR="0008396D" w:rsidRPr="00A11B75" w:rsidRDefault="0008396D" w:rsidP="00FA5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96D" w:rsidRPr="00A11B75" w14:paraId="2BCAE35F" w14:textId="77777777" w:rsidTr="009147C4">
        <w:trPr>
          <w:trHeight w:val="720"/>
        </w:trPr>
        <w:tc>
          <w:tcPr>
            <w:tcW w:w="12865" w:type="dxa"/>
            <w:gridSpan w:val="5"/>
            <w:vAlign w:val="center"/>
          </w:tcPr>
          <w:p w14:paraId="1C4AF67A" w14:textId="663EBDB3" w:rsidR="0008396D" w:rsidRPr="00A11B75" w:rsidRDefault="0008396D" w:rsidP="00FA5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1" w:type="dxa"/>
            <w:vAlign w:val="center"/>
          </w:tcPr>
          <w:p w14:paraId="02DE78BF" w14:textId="77777777" w:rsidR="0008396D" w:rsidRPr="00A11B75" w:rsidRDefault="0008396D" w:rsidP="00FA5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6EF" w:rsidRPr="00A11B75" w14:paraId="27A8D44F" w14:textId="77777777" w:rsidTr="00FA5922">
        <w:trPr>
          <w:trHeight w:val="323"/>
        </w:trPr>
        <w:tc>
          <w:tcPr>
            <w:tcW w:w="11695" w:type="dxa"/>
            <w:gridSpan w:val="4"/>
            <w:vAlign w:val="center"/>
            <w:hideMark/>
          </w:tcPr>
          <w:p w14:paraId="79E09135" w14:textId="77777777" w:rsidR="00C026EF" w:rsidRPr="00A11B75" w:rsidRDefault="00C026EF" w:rsidP="00FA5922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vAlign w:val="center"/>
            <w:hideMark/>
          </w:tcPr>
          <w:p w14:paraId="372F8C40" w14:textId="698E3501" w:rsidR="00C026EF" w:rsidRPr="00A11B75" w:rsidRDefault="00C026EF" w:rsidP="00FA592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  <w:hideMark/>
          </w:tcPr>
          <w:p w14:paraId="36243F9A" w14:textId="77777777" w:rsidR="00C026EF" w:rsidRPr="00E20A90" w:rsidRDefault="00C026EF" w:rsidP="00FA5922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A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0D69508E" w14:textId="77777777" w:rsidR="00C026EF" w:rsidRDefault="00C026EF" w:rsidP="00C026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6167F760" wp14:editId="6C8A02E0">
            <wp:simplePos x="0" y="0"/>
            <wp:positionH relativeFrom="margin">
              <wp:posOffset>4112260</wp:posOffset>
            </wp:positionH>
            <wp:positionV relativeFrom="paragraph">
              <wp:posOffset>-532130</wp:posOffset>
            </wp:positionV>
            <wp:extent cx="638175" cy="716683"/>
            <wp:effectExtent l="0" t="0" r="0" b="7620"/>
            <wp:wrapNone/>
            <wp:docPr id="4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D45E3" wp14:editId="7D8EC856">
                <wp:simplePos x="0" y="0"/>
                <wp:positionH relativeFrom="column">
                  <wp:posOffset>7514590</wp:posOffset>
                </wp:positionH>
                <wp:positionV relativeFrom="paragraph">
                  <wp:posOffset>-655320</wp:posOffset>
                </wp:positionV>
                <wp:extent cx="1804946" cy="341906"/>
                <wp:effectExtent l="0" t="0" r="24130" b="20320"/>
                <wp:wrapNone/>
                <wp:docPr id="2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46" cy="34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66AC9" w14:textId="77777777" w:rsidR="00C026EF" w:rsidRPr="001906F8" w:rsidRDefault="00C026EF" w:rsidP="00C026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906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D45E3" id="_x0000_s1027" style="position:absolute;margin-left:591.7pt;margin-top:-51.6pt;width:142.1pt;height:26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oG0QIAAL0FAAAOAAAAZHJzL2Uyb0RvYy54bWysVM1u1DAQviPxDpbvNMl2W9qo2WrVqgip&#10;aita1LPXcZpIjm1s7ybLiSM8AhIXkLjADQmRvk0ehbHzs6tScUDk4Mx4Zr758cwcHdclRyumTSFF&#10;gqOdECMmqEwLcZfg1zdnzw4wMpaIlHApWILXzODj2dMnR5WK2UTmkqdMIwARJq5UgnNrVRwEhuas&#10;JGZHKiZAmEldEgusvgtSTSpAL3kwCcP9oJI6VVpSZgzcnnZCPPP4WcaovcwywyziCYbYrD+1Pxfu&#10;DGZHJL7TROUF7cMg/xBFSQoBTkeoU2IJWuriD6iyoFoamdkdKstAZllBmc8BsonCB9lc50QxnwsU&#10;x6ixTOb/wdKL1ZVGRZrgCUaClPBEbfOtbX629+/b+3dt871tvvZs86VtPrfNp7b51TYfHXH/oW1+&#10;oF1XxUqZGMCu1ZXuOQOkK0md6dL9IVlU+8qvx8qz2iIKl9FBOD2c7mNEQbY7jQ7DfQcabKyVNvYF&#10;kyVyRII1vKwvOFmdG9upDirOmZBnBedwT2Iu3GkkL1J35xnXXuyEa7Qi0Bi2jnpvW1rg21kGLrEu&#10;FU/ZNWcd6iuWQeEg+IkPxLfsBpNQyoSNOlFOUta52gvhG5wNUfhEuQBAh5xBkCN2DzBodiADdpd2&#10;r+9Mme/40Tj8W2Cd8WjhPUthR+OyEFI/BsAhq95zpz8UqSuNq5KtF7VvKq/pbhYyXUOjadlNoFH0&#10;rICHPCfGXhENIwfDCWvEXsKRcVklWPYURrnUbx+7d/owCSDFqIIRTrB5sySaYcRfCpiRw2g6dTPv&#10;mene8wkweluy2JaIZXkioRkiWFiKetLpWz6QmZblLWybufMKIiIo+E4wtXpgTmy3WmBfUTafezWY&#10;c0XsubhW1IG7OrtGvalviVZ9N1uYgws5jDuJHzR1p+sshZwvrcwK3/GbuvYvADvCt1K/z9wS2ua9&#10;1mbrzn4DAAD//wMAUEsDBBQABgAIAAAAIQBdo1FU5QAAAA4BAAAPAAAAZHJzL2Rvd25yZXYueG1s&#10;TI/BTsMwDIbvSLxDZCQu05Z2q7pRmk4IBNphQmKDAze3NU1Zk1RNtpW3xzvB8bc//f6cr0fTiRMN&#10;vnVWQTyLQJCtXN3aRsH7/nm6AuED2ho7Z0nBD3lYF9dXOWa1O9s3Ou1CI7jE+gwV6BD6TEpfaTLo&#10;Z64ny7svNxgMHIdG1gOeudx0ch5FqTTYWr6gsadHTdVhdzQKPjdjaL7jl7A94ORjstFl9fpUKnV7&#10;Mz7cgwg0hj8YLvqsDgU7le5oay86zvFqkTCrYBpHizmIC5OkyxREybPkLgFZ5PL/G8UvAAAA//8D&#10;AFBLAQItABQABgAIAAAAIQC2gziS/gAAAOEBAAATAAAAAAAAAAAAAAAAAAAAAABbQ29udGVudF9U&#10;eXBlc10ueG1sUEsBAi0AFAAGAAgAAAAhADj9If/WAAAAlAEAAAsAAAAAAAAAAAAAAAAALwEAAF9y&#10;ZWxzLy5yZWxzUEsBAi0AFAAGAAgAAAAhAL+5mgbRAgAAvQUAAA4AAAAAAAAAAAAAAAAALgIAAGRy&#10;cy9lMm9Eb2MueG1sUEsBAi0AFAAGAAgAAAAhAF2jUVTlAAAADgEAAA8AAAAAAAAAAAAAAAAAKwUA&#10;AGRycy9kb3ducmV2LnhtbFBLBQYAAAAABAAEAPMAAAA9BgAAAAA=&#10;" filled="f" strokecolor="black [3213]" strokeweight="1pt">
                <v:textbox>
                  <w:txbxContent>
                    <w:p w14:paraId="31C66AC9" w14:textId="77777777" w:rsidR="00C026EF" w:rsidRPr="001906F8" w:rsidRDefault="00C026EF" w:rsidP="00C026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906F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รายวิชา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เพิ่มเติม</w:t>
                      </w:r>
                    </w:p>
                  </w:txbxContent>
                </v:textbox>
              </v:rect>
            </w:pict>
          </mc:Fallback>
        </mc:AlternateContent>
      </w:r>
    </w:p>
    <w:p w14:paraId="2FD8FE36" w14:textId="77777777" w:rsidR="00930039" w:rsidRPr="00A11B75" w:rsidRDefault="00930039" w:rsidP="00930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  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รหัสวิชา  </w:t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</w:t>
      </w:r>
    </w:p>
    <w:p w14:paraId="7A4F2C23" w14:textId="22277E7E" w:rsidR="00C026EF" w:rsidRPr="00A11B75" w:rsidRDefault="00C026EF" w:rsidP="00C026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</w:t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1B7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ภาคเรียนที่.....................................       </w:t>
      </w:r>
      <w:r w:rsidRPr="00A11B75">
        <w:rPr>
          <w:rFonts w:ascii="TH SarabunPSK" w:hAnsi="TH SarabunPSK" w:cs="TH SarabunPSK"/>
          <w:b/>
          <w:bCs/>
          <w:sz w:val="32"/>
          <w:szCs w:val="32"/>
        </w:rPr>
        <w:br/>
      </w:r>
      <w:r w:rsidR="009300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930039" w:rsidRPr="00A11B7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                                         </w:t>
      </w:r>
      <w:r w:rsidR="009300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30039">
        <w:rPr>
          <w:rFonts w:ascii="TH SarabunPSK" w:hAnsi="TH SarabunPSK" w:cs="TH SarabunPSK"/>
          <w:b/>
          <w:bCs/>
          <w:sz w:val="32"/>
          <w:szCs w:val="32"/>
        </w:rPr>
        <w:tab/>
      </w:r>
      <w:r w:rsidR="00930039">
        <w:rPr>
          <w:rFonts w:ascii="TH SarabunPSK" w:hAnsi="TH SarabunPSK" w:cs="TH SarabunPSK"/>
          <w:b/>
          <w:bCs/>
          <w:sz w:val="32"/>
          <w:szCs w:val="32"/>
        </w:rPr>
        <w:tab/>
      </w:r>
      <w:r w:rsidR="009300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00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0039">
        <w:rPr>
          <w:rFonts w:ascii="TH SarabunPSK" w:hAnsi="TH SarabunPSK" w:cs="TH SarabunPSK"/>
          <w:b/>
          <w:bCs/>
          <w:sz w:val="32"/>
          <w:szCs w:val="32"/>
        </w:rPr>
        <w:tab/>
      </w:r>
      <w:r w:rsidR="009300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0039" w:rsidRPr="00A11B75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93003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930039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930039" w:rsidRPr="00A11B75">
        <w:rPr>
          <w:rFonts w:ascii="TH SarabunPSK" w:hAnsi="TH SarabunPSK" w:cs="TH SarabunPSK"/>
          <w:b/>
          <w:bCs/>
          <w:sz w:val="32"/>
          <w:szCs w:val="32"/>
          <w:cs/>
        </w:rPr>
        <w:t>......ชั่วโมง</w:t>
      </w:r>
      <w:r w:rsidR="009300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30039" w:rsidRPr="00A11B75">
        <w:rPr>
          <w:rFonts w:ascii="TH SarabunPSK" w:hAnsi="TH SarabunPSK" w:cs="TH SarabunPSK"/>
          <w:b/>
          <w:bCs/>
          <w:sz w:val="32"/>
          <w:szCs w:val="32"/>
          <w:cs/>
        </w:rPr>
        <w:t>จำนวน............หน่วยกิต</w:t>
      </w:r>
    </w:p>
    <w:tbl>
      <w:tblPr>
        <w:tblStyle w:val="TableGrid"/>
        <w:tblW w:w="13926" w:type="dxa"/>
        <w:tblLook w:val="0420" w:firstRow="1" w:lastRow="0" w:firstColumn="0" w:lastColumn="0" w:noHBand="0" w:noVBand="1"/>
      </w:tblPr>
      <w:tblGrid>
        <w:gridCol w:w="2515"/>
        <w:gridCol w:w="6030"/>
        <w:gridCol w:w="3150"/>
        <w:gridCol w:w="1170"/>
        <w:gridCol w:w="1061"/>
      </w:tblGrid>
      <w:tr w:rsidR="00C026EF" w:rsidRPr="00A11B75" w14:paraId="3E75E6F0" w14:textId="77777777" w:rsidTr="00F976A8">
        <w:trPr>
          <w:trHeight w:val="278"/>
        </w:trPr>
        <w:tc>
          <w:tcPr>
            <w:tcW w:w="2515" w:type="dxa"/>
            <w:vAlign w:val="center"/>
            <w:hideMark/>
          </w:tcPr>
          <w:p w14:paraId="4A5D23B0" w14:textId="77777777" w:rsidR="00C026EF" w:rsidRPr="00A11B75" w:rsidRDefault="00C026EF" w:rsidP="00F976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6030" w:type="dxa"/>
            <w:vAlign w:val="center"/>
            <w:hideMark/>
          </w:tcPr>
          <w:p w14:paraId="722F0335" w14:textId="77777777" w:rsidR="00C026EF" w:rsidRPr="00A11B75" w:rsidRDefault="00C026EF" w:rsidP="00F976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2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50" w:type="dxa"/>
            <w:vAlign w:val="center"/>
            <w:hideMark/>
          </w:tcPr>
          <w:p w14:paraId="109AF427" w14:textId="77777777" w:rsidR="00C026EF" w:rsidRPr="00A11B75" w:rsidRDefault="00C026EF" w:rsidP="00F976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70" w:type="dxa"/>
            <w:hideMark/>
          </w:tcPr>
          <w:p w14:paraId="2395453A" w14:textId="77777777" w:rsidR="00C026EF" w:rsidRPr="00A11B75" w:rsidRDefault="00C026EF" w:rsidP="00F976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ชั่วโมง</w:t>
            </w:r>
          </w:p>
        </w:tc>
        <w:tc>
          <w:tcPr>
            <w:tcW w:w="1061" w:type="dxa"/>
            <w:hideMark/>
          </w:tcPr>
          <w:p w14:paraId="308D795E" w14:textId="77777777" w:rsidR="00C026EF" w:rsidRPr="00A11B75" w:rsidRDefault="00C026EF" w:rsidP="00F976A8">
            <w:pPr>
              <w:tabs>
                <w:tab w:val="left" w:pos="5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</w:t>
            </w:r>
          </w:p>
        </w:tc>
      </w:tr>
      <w:tr w:rsidR="00FA5922" w:rsidRPr="00A11B75" w14:paraId="22F078F8" w14:textId="77777777" w:rsidTr="00F976A8">
        <w:trPr>
          <w:trHeight w:val="1008"/>
        </w:trPr>
        <w:tc>
          <w:tcPr>
            <w:tcW w:w="2515" w:type="dxa"/>
            <w:hideMark/>
          </w:tcPr>
          <w:p w14:paraId="4C294C38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6030" w:type="dxa"/>
            <w:hideMark/>
          </w:tcPr>
          <w:p w14:paraId="675DE1AC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 w:val="restart"/>
            <w:hideMark/>
          </w:tcPr>
          <w:p w14:paraId="17A781D1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102BEBD9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061" w:type="dxa"/>
            <w:hideMark/>
          </w:tcPr>
          <w:p w14:paraId="00038ACD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922" w:rsidRPr="00A11B75" w14:paraId="55C48968" w14:textId="77777777" w:rsidTr="00F976A8">
        <w:trPr>
          <w:trHeight w:val="1008"/>
        </w:trPr>
        <w:tc>
          <w:tcPr>
            <w:tcW w:w="2515" w:type="dxa"/>
            <w:hideMark/>
          </w:tcPr>
          <w:p w14:paraId="7E5D9929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6030" w:type="dxa"/>
            <w:hideMark/>
          </w:tcPr>
          <w:p w14:paraId="67C9A41A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hideMark/>
          </w:tcPr>
          <w:p w14:paraId="3DA978C0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298A2888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hideMark/>
          </w:tcPr>
          <w:p w14:paraId="3441A786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922" w:rsidRPr="00A11B75" w14:paraId="2F06556F" w14:textId="77777777" w:rsidTr="00F976A8">
        <w:trPr>
          <w:trHeight w:val="1008"/>
        </w:trPr>
        <w:tc>
          <w:tcPr>
            <w:tcW w:w="2515" w:type="dxa"/>
            <w:hideMark/>
          </w:tcPr>
          <w:p w14:paraId="6FD850CA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6030" w:type="dxa"/>
            <w:hideMark/>
          </w:tcPr>
          <w:p w14:paraId="58A058CE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hideMark/>
          </w:tcPr>
          <w:p w14:paraId="1A7BC7C1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19AB06B1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hideMark/>
          </w:tcPr>
          <w:p w14:paraId="512C6408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922" w:rsidRPr="00A11B75" w14:paraId="500B5393" w14:textId="77777777" w:rsidTr="00F976A8">
        <w:trPr>
          <w:trHeight w:val="1152"/>
        </w:trPr>
        <w:tc>
          <w:tcPr>
            <w:tcW w:w="2515" w:type="dxa"/>
            <w:hideMark/>
          </w:tcPr>
          <w:p w14:paraId="21084497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6030" w:type="dxa"/>
            <w:hideMark/>
          </w:tcPr>
          <w:p w14:paraId="553C1059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Merge/>
            <w:hideMark/>
          </w:tcPr>
          <w:p w14:paraId="7C4C08B6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0BF71AEB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hideMark/>
          </w:tcPr>
          <w:p w14:paraId="21D052F5" w14:textId="77777777" w:rsidR="00FA5922" w:rsidRPr="00A11B75" w:rsidRDefault="00FA5922" w:rsidP="00F976A8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96D" w:rsidRPr="00A11B75" w14:paraId="6619985B" w14:textId="77777777" w:rsidTr="00963009">
        <w:trPr>
          <w:trHeight w:val="720"/>
        </w:trPr>
        <w:tc>
          <w:tcPr>
            <w:tcW w:w="12865" w:type="dxa"/>
            <w:gridSpan w:val="4"/>
            <w:vAlign w:val="center"/>
          </w:tcPr>
          <w:p w14:paraId="0F34C641" w14:textId="09B52228" w:rsidR="0008396D" w:rsidRPr="00A11B75" w:rsidRDefault="0008396D" w:rsidP="00FA5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1061" w:type="dxa"/>
            <w:vAlign w:val="center"/>
          </w:tcPr>
          <w:p w14:paraId="76A6550C" w14:textId="77777777" w:rsidR="0008396D" w:rsidRPr="00A11B75" w:rsidRDefault="0008396D" w:rsidP="00FA5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96D" w:rsidRPr="00A11B75" w14:paraId="46B7A97D" w14:textId="77777777" w:rsidTr="00900EAD">
        <w:trPr>
          <w:trHeight w:val="720"/>
        </w:trPr>
        <w:tc>
          <w:tcPr>
            <w:tcW w:w="12865" w:type="dxa"/>
            <w:gridSpan w:val="4"/>
            <w:vAlign w:val="center"/>
          </w:tcPr>
          <w:p w14:paraId="4DC6B78B" w14:textId="3C6DB148" w:rsidR="0008396D" w:rsidRPr="00A11B75" w:rsidRDefault="0008396D" w:rsidP="00FA5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1" w:type="dxa"/>
            <w:vAlign w:val="center"/>
          </w:tcPr>
          <w:p w14:paraId="5B7C32DA" w14:textId="77777777" w:rsidR="0008396D" w:rsidRPr="00A11B75" w:rsidRDefault="0008396D" w:rsidP="00FA5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C026EF" w:rsidRPr="00A11B75" w14:paraId="76579B93" w14:textId="77777777" w:rsidTr="00FA5922">
        <w:trPr>
          <w:trHeight w:val="323"/>
        </w:trPr>
        <w:tc>
          <w:tcPr>
            <w:tcW w:w="11695" w:type="dxa"/>
            <w:gridSpan w:val="3"/>
            <w:vAlign w:val="center"/>
            <w:hideMark/>
          </w:tcPr>
          <w:p w14:paraId="7EF6C394" w14:textId="77777777" w:rsidR="00C026EF" w:rsidRPr="00A11B75" w:rsidRDefault="00C026EF" w:rsidP="00FA5922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vAlign w:val="center"/>
            <w:hideMark/>
          </w:tcPr>
          <w:p w14:paraId="5BBA13E1" w14:textId="4FFA0C87" w:rsidR="00C026EF" w:rsidRPr="00A11B75" w:rsidRDefault="00C026EF" w:rsidP="00FA5922">
            <w:pPr>
              <w:spacing w:after="160" w:line="25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  <w:hideMark/>
          </w:tcPr>
          <w:p w14:paraId="0C99762F" w14:textId="77777777" w:rsidR="00C026EF" w:rsidRPr="00E20A90" w:rsidRDefault="00C026EF" w:rsidP="00FA5922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0A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19F84094" w14:textId="77777777" w:rsidR="00C026EF" w:rsidRDefault="00C026EF" w:rsidP="00C026EF">
      <w:pPr>
        <w:rPr>
          <w:rFonts w:ascii="TH SarabunPSK" w:hAnsi="TH SarabunPSK" w:cs="TH SarabunPSK"/>
          <w:sz w:val="32"/>
          <w:szCs w:val="32"/>
        </w:rPr>
      </w:pPr>
    </w:p>
    <w:p w14:paraId="59A71C71" w14:textId="7E161D1D" w:rsidR="00A32A00" w:rsidRDefault="00A32A00" w:rsidP="00E836FC">
      <w:pPr>
        <w:rPr>
          <w:rFonts w:ascii="TH SarabunPSK" w:hAnsi="TH SarabunPSK" w:cs="TH SarabunPSK"/>
          <w:sz w:val="32"/>
          <w:szCs w:val="32"/>
        </w:rPr>
        <w:sectPr w:rsidR="00A32A00" w:rsidSect="00E20A90">
          <w:footerReference w:type="default" r:id="rId9"/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6AEB1718" w14:textId="79747C2A" w:rsidR="00A305E8" w:rsidRDefault="00A305E8" w:rsidP="00D53D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36539EE9" wp14:editId="2EB19183">
            <wp:simplePos x="0" y="0"/>
            <wp:positionH relativeFrom="column">
              <wp:posOffset>2565400</wp:posOffset>
            </wp:positionH>
            <wp:positionV relativeFrom="paragraph">
              <wp:posOffset>-6351</wp:posOffset>
            </wp:positionV>
            <wp:extent cx="641350" cy="720249"/>
            <wp:effectExtent l="0" t="0" r="6350" b="3810"/>
            <wp:wrapNone/>
            <wp:docPr id="1144343543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73" cy="723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C9EF7" w14:textId="122D9331" w:rsidR="00A305E8" w:rsidRDefault="00A305E8" w:rsidP="00D53D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73D578" w14:textId="77777777" w:rsidR="00A305E8" w:rsidRDefault="00A305E8" w:rsidP="00D53D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2B7B6E" w14:textId="77777777" w:rsidR="00C026EF" w:rsidRDefault="00C026EF" w:rsidP="00C026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</w:t>
      </w:r>
      <w:r w:rsidRPr="00E5569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ที่.....</w:t>
      </w:r>
    </w:p>
    <w:p w14:paraId="132AD2D3" w14:textId="77777777" w:rsidR="00C026EF" w:rsidRDefault="00C026EF" w:rsidP="00C026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หน่วยการเรียนรู้เรื่อง..................................................................................................................................</w:t>
      </w:r>
    </w:p>
    <w:p w14:paraId="6CE6B467" w14:textId="77777777" w:rsidR="00C026EF" w:rsidRDefault="00C026EF" w:rsidP="00C026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รหัสวิชา.............รายวิชา.............................กลุ่มสาระการเรียนรู้.............................ชั้นมัธยมศึกษาปีที่.......</w:t>
      </w:r>
    </w:p>
    <w:p w14:paraId="69A3C5C2" w14:textId="77777777" w:rsidR="00C026EF" w:rsidRDefault="00C026EF" w:rsidP="00C026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เวลาเรียน.......ชั่วโมง  ภาคเรียนที่...... ปีการศึกษา............... ครูผู้สอน.......................................................</w:t>
      </w:r>
    </w:p>
    <w:p w14:paraId="4AE68482" w14:textId="77777777" w:rsidR="00C026EF" w:rsidRDefault="00C026EF" w:rsidP="00C026EF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___________________________________________________________________________</w:t>
      </w:r>
    </w:p>
    <w:p w14:paraId="087651B0" w14:textId="77777777" w:rsidR="00C026EF" w:rsidRPr="00883DF8" w:rsidRDefault="00C026EF" w:rsidP="00C026EF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88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มาตรฐานการเรียนรู้ </w:t>
      </w:r>
      <w:r w:rsidRPr="00883DF8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883DF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883D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8C618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  <w:r w:rsidRPr="008C61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618B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(</w:t>
      </w:r>
      <w:r w:rsidRPr="008C618B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หากเป็นรายวิชาเพิ่มเติมเป็นผลการเรียนรู้)</w:t>
      </w:r>
    </w:p>
    <w:p w14:paraId="3E2873FA" w14:textId="77777777" w:rsidR="00C026EF" w:rsidRPr="008C618B" w:rsidRDefault="00C026EF" w:rsidP="00C026EF">
      <w:pPr>
        <w:spacing w:after="0"/>
        <w:ind w:left="284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1.1 มาตรฐานการเรียนรู้ </w:t>
      </w:r>
      <w:r w:rsidRPr="008C618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เขียนข้อความทั้งหมดตามเล่มหลักสูตรแกนกลาง)</w:t>
      </w:r>
    </w:p>
    <w:p w14:paraId="30F609A6" w14:textId="77777777" w:rsidR="00C026EF" w:rsidRPr="00AA0010" w:rsidRDefault="00C026EF" w:rsidP="00C026E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69DCF840" w14:textId="77777777" w:rsidR="00C026EF" w:rsidRDefault="00C026EF" w:rsidP="00C026EF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34177201" w14:textId="77777777" w:rsidR="0056377F" w:rsidRPr="008C618B" w:rsidRDefault="00D53DE6" w:rsidP="0056377F">
      <w:pPr>
        <w:spacing w:after="0"/>
        <w:ind w:left="284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DF2F8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83DF8" w:rsidRPr="00DF2F80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DF2F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  <w:r w:rsidR="004C2818">
        <w:rPr>
          <w:rFonts w:ascii="TH SarabunPSK" w:hAnsi="TH SarabunPSK" w:cs="TH SarabunPSK"/>
          <w:sz w:val="32"/>
          <w:szCs w:val="32"/>
        </w:rPr>
        <w:t xml:space="preserve"> </w:t>
      </w:r>
      <w:r w:rsidR="0056377F" w:rsidRPr="008C618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56377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เขียนข้อความทั้งหมดตามเล่มหลักสูตรแกนกลาง)</w:t>
      </w:r>
    </w:p>
    <w:p w14:paraId="76E71542" w14:textId="027D58D3" w:rsidR="00DF2F80" w:rsidRPr="00DF2F80" w:rsidRDefault="00DF2F80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DF2F8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F80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DF2F80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DF2F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ตัวชี้วัดปลายทาง</w:t>
      </w:r>
    </w:p>
    <w:p w14:paraId="69B64E2D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1E1F8D4" w14:textId="6A9B0FC8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br/>
      </w:r>
      <w:r w:rsidRPr="00DF2F80">
        <w:rPr>
          <w:rFonts w:ascii="TH SarabunPSK" w:hAnsi="TH SarabunPSK" w:cs="TH SarabunPSK"/>
          <w:sz w:val="32"/>
          <w:szCs w:val="32"/>
        </w:rPr>
        <w:t xml:space="preserve">     </w:t>
      </w:r>
      <w:r w:rsidR="00DF2F80">
        <w:rPr>
          <w:rFonts w:ascii="TH SarabunPSK" w:hAnsi="TH SarabunPSK" w:cs="TH SarabunPSK"/>
          <w:sz w:val="32"/>
          <w:szCs w:val="32"/>
        </w:rPr>
        <w:tab/>
      </w:r>
      <w:r w:rsidR="00883DF8" w:rsidRPr="00DF2F8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F2F80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DF2F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  <w:r w:rsidR="00831BD3" w:rsidRPr="00DF2F80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ระหว่างทาง</w:t>
      </w:r>
    </w:p>
    <w:p w14:paraId="49CE6366" w14:textId="77777777" w:rsidR="005D0B7C" w:rsidRPr="00AA0010" w:rsidRDefault="005D0B7C" w:rsidP="005D0B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513A6BF" w14:textId="0DC809B6" w:rsidR="00D53DE6" w:rsidRPr="005D0B7C" w:rsidRDefault="005D0B7C" w:rsidP="005D0B7C">
      <w:pPr>
        <w:spacing w:after="0"/>
        <w:rPr>
          <w:rFonts w:ascii="TH SarabunPSK" w:hAnsi="TH SarabunPSK" w:cs="TH SarabunPSK"/>
          <w:sz w:val="16"/>
          <w:szCs w:val="16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br/>
      </w:r>
    </w:p>
    <w:p w14:paraId="7DF0BD08" w14:textId="26907194" w:rsidR="00D53DE6" w:rsidRPr="00EF3D88" w:rsidRDefault="00883DF8" w:rsidP="00D53DE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53DE6" w:rsidRPr="00EF3D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สาระสำคัญ </w:t>
      </w:r>
      <w:r w:rsidR="00D53DE6" w:rsidRPr="00EF3D88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D53DE6" w:rsidRPr="00EF3D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ความคิดรวบยอด</w:t>
      </w:r>
    </w:p>
    <w:p w14:paraId="1790DF55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BD48A6F" w14:textId="77777777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13CF93E7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D69B4A6" w14:textId="77777777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7B4412D4" w14:textId="77777777" w:rsidR="00D53DE6" w:rsidRPr="005D0B7C" w:rsidRDefault="00D53DE6" w:rsidP="00D53DE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7D9336A3" w14:textId="7DA6FC99" w:rsidR="00D53DE6" w:rsidRPr="00F56946" w:rsidRDefault="00883DF8" w:rsidP="00175227">
      <w:pPr>
        <w:spacing w:after="0"/>
        <w:jc w:val="thaiDistribute"/>
        <w:rPr>
          <w:rFonts w:ascii="TH SarabunPSK" w:hAnsi="TH SarabunPSK" w:cs="TH SarabunPSK"/>
          <w:i/>
          <w:iCs/>
          <w:spacing w:val="-8"/>
          <w:sz w:val="32"/>
          <w:szCs w:val="32"/>
        </w:rPr>
      </w:pPr>
      <w:r w:rsidRPr="00F5694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</w:t>
      </w:r>
      <w:r w:rsidR="00D53DE6" w:rsidRPr="00F5694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 สาระการเรียนรู้</w:t>
      </w:r>
      <w:r w:rsidR="0056377F" w:rsidRPr="00F5694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56377F" w:rsidRPr="00F56946">
        <w:rPr>
          <w:rFonts w:ascii="TH SarabunPSK" w:hAnsi="TH SarabunPSK" w:cs="TH SarabunPSK" w:hint="cs"/>
          <w:i/>
          <w:iCs/>
          <w:color w:val="FF0000"/>
          <w:spacing w:val="-8"/>
          <w:sz w:val="32"/>
          <w:szCs w:val="32"/>
          <w:cs/>
        </w:rPr>
        <w:t>(รายละเอียดของเนื้อหาที่ใช้จัดกิจกรรมการเรียนรู้ หากมีรายละเอียดเยอะควรเขียนเฉพาะหัวข้อ)</w:t>
      </w:r>
    </w:p>
    <w:p w14:paraId="13A41383" w14:textId="42C80A35" w:rsidR="00D53DE6" w:rsidRPr="0056377F" w:rsidRDefault="00D53DE6" w:rsidP="0056377F">
      <w:pPr>
        <w:spacing w:after="0"/>
        <w:ind w:left="284"/>
        <w:jc w:val="both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83DF8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สาระการเรียนรู้แกนกลาง</w:t>
      </w:r>
      <w:r w:rsidR="00563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377F" w:rsidRPr="008C618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56377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ตามเล่มหลักสูตรแกนกลาง)</w:t>
      </w:r>
    </w:p>
    <w:p w14:paraId="188D4BA7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F9C0EF2" w14:textId="77777777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20F64C7B" w14:textId="7BD673E5" w:rsidR="00D53DE6" w:rsidRDefault="00D53DE6" w:rsidP="00D53D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83DF8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1D6D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การเรียนรู้ท้องถิ่น (ถ้ามี)</w:t>
      </w:r>
    </w:p>
    <w:p w14:paraId="23E0DA2F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041F0C34" w14:textId="77777777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7BF5E369" w14:textId="77777777" w:rsidR="005D0B7C" w:rsidRPr="005D0B7C" w:rsidRDefault="005D0B7C" w:rsidP="00D53DE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1769263D" w14:textId="6D8F27AD" w:rsidR="00D53DE6" w:rsidRPr="00191EA1" w:rsidRDefault="00883DF8" w:rsidP="00D53D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53DE6" w:rsidRPr="00191EA1">
        <w:rPr>
          <w:rFonts w:ascii="TH SarabunPSK" w:hAnsi="TH SarabunPSK" w:cs="TH SarabunPSK" w:hint="cs"/>
          <w:b/>
          <w:bCs/>
          <w:sz w:val="32"/>
          <w:szCs w:val="32"/>
          <w:cs/>
        </w:rPr>
        <w:t>. สมรรถนะสำคัญของผู้เรียน</w:t>
      </w:r>
    </w:p>
    <w:p w14:paraId="37ECB12D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0E55DBF9" w14:textId="77777777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4C77CAF8" w14:textId="77777777" w:rsidR="005D0B7C" w:rsidRPr="00AA0010" w:rsidRDefault="005D0B7C" w:rsidP="005D0B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AB26E07" w14:textId="77777777" w:rsidR="005D0B7C" w:rsidRDefault="005D0B7C" w:rsidP="005D0B7C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2322233D" w14:textId="77777777" w:rsidR="005D0B7C" w:rsidRPr="005D0B7C" w:rsidRDefault="005D0B7C" w:rsidP="00D53DE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0EE4A405" w14:textId="6D2907D5" w:rsidR="00D53DE6" w:rsidRPr="00191EA1" w:rsidRDefault="00883DF8" w:rsidP="00D53D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53DE6" w:rsidRPr="00191EA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53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คุณลักษณะอันพึงประสงค์</w:t>
      </w:r>
    </w:p>
    <w:p w14:paraId="74750F02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49CDAC99" w14:textId="77777777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72634092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64B11CD2" w14:textId="77777777" w:rsidR="00D53DE6" w:rsidRPr="00774556" w:rsidRDefault="00D53DE6" w:rsidP="00D53D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79AB80D3" w14:textId="77777777" w:rsidR="00D53DE6" w:rsidRPr="005D0B7C" w:rsidRDefault="00D53DE6" w:rsidP="00D53DE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437A0501" w14:textId="7AAB6FF8" w:rsidR="00D53DE6" w:rsidRPr="00D74B70" w:rsidRDefault="00883DF8" w:rsidP="001752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53DE6" w:rsidRPr="00D74B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ชิ้นงาน </w:t>
      </w:r>
      <w:r w:rsidR="00D53DE6" w:rsidRPr="00D74B7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D53DE6" w:rsidRPr="00D74B70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</w:t>
      </w:r>
      <w:r w:rsidR="004C2818">
        <w:rPr>
          <w:i/>
          <w:iCs/>
          <w:color w:val="FF0000"/>
          <w:sz w:val="28"/>
          <w:cs/>
        </w:rPr>
        <w:t>(กำหนดชิ้นงานและภาระงานรวบยอดที่เป็นหลักฐานร่องรอย เพื่อแสดงว่าผู้เรียนได้บรรลุตามมาตรฐานตัวชี้วัดที่ระบุไว้ในหน่วย สะท้อนให้เห็นถึงระดับความรู้ ความเข้าใจ เจตคติ และแสดงความสามารถของผู้เรียน)</w:t>
      </w:r>
    </w:p>
    <w:p w14:paraId="3B1ED600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904814A" w14:textId="77777777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2CE0ABB5" w14:textId="77777777" w:rsidR="00D53DE6" w:rsidRPr="005D0B7C" w:rsidRDefault="00D53DE6" w:rsidP="00D53DE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4227FE98" w14:textId="03E35CD5" w:rsidR="00D53DE6" w:rsidRDefault="00883DF8" w:rsidP="00D53D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53DE6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  <w:r w:rsidR="00D53DE6" w:rsidRPr="00191E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8"/>
        <w:gridCol w:w="1830"/>
        <w:gridCol w:w="1753"/>
        <w:gridCol w:w="1515"/>
      </w:tblGrid>
      <w:tr w:rsidR="004C2818" w:rsidRPr="004C2818" w14:paraId="1A313E39" w14:textId="77777777" w:rsidTr="00EF7591">
        <w:tc>
          <w:tcPr>
            <w:tcW w:w="2173" w:type="pct"/>
            <w:vAlign w:val="center"/>
          </w:tcPr>
          <w:p w14:paraId="678F5075" w14:textId="77777777" w:rsidR="004C2818" w:rsidRPr="004C2818" w:rsidRDefault="004C2818" w:rsidP="00EF759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ขอบเขตการวัด</w:t>
            </w:r>
          </w:p>
        </w:tc>
        <w:tc>
          <w:tcPr>
            <w:tcW w:w="1015" w:type="pct"/>
            <w:vAlign w:val="center"/>
          </w:tcPr>
          <w:p w14:paraId="000E88D4" w14:textId="77777777" w:rsidR="004C2818" w:rsidRPr="004C2818" w:rsidRDefault="004C2818" w:rsidP="00EF759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972" w:type="pct"/>
            <w:vAlign w:val="center"/>
          </w:tcPr>
          <w:p w14:paraId="48A3DBD8" w14:textId="77777777" w:rsidR="004C2818" w:rsidRPr="004C2818" w:rsidRDefault="004C2818" w:rsidP="00EF759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840" w:type="pct"/>
            <w:vAlign w:val="center"/>
          </w:tcPr>
          <w:p w14:paraId="5135DB77" w14:textId="77777777" w:rsidR="004C2818" w:rsidRPr="004C2818" w:rsidRDefault="004C2818" w:rsidP="00EF759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4C2818" w:rsidRPr="004C2818" w14:paraId="4DE08884" w14:textId="77777777" w:rsidTr="00F45F04">
        <w:tc>
          <w:tcPr>
            <w:tcW w:w="2173" w:type="pct"/>
          </w:tcPr>
          <w:p w14:paraId="6E2CC9F3" w14:textId="77777777" w:rsidR="004C2818" w:rsidRPr="004C2818" w:rsidRDefault="004C2818" w:rsidP="004C281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ชิ้นงาน/ภาระงาน</w:t>
            </w:r>
          </w:p>
          <w:p w14:paraId="474C66CA" w14:textId="77777777" w:rsidR="004C2818" w:rsidRPr="004C2818" w:rsidRDefault="004C2818" w:rsidP="004C2818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</w:pP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  <w:cs/>
              </w:rPr>
              <w:t>(ระบุการประเมินชิ้นงาน</w:t>
            </w: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</w:rPr>
              <w:t>/</w:t>
            </w: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  <w:cs/>
              </w:rPr>
              <w:t xml:space="preserve">ภาระงานรวบยอดตามที่กำหนดในข้อ </w:t>
            </w: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</w:rPr>
              <w:t>6</w:t>
            </w: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1015" w:type="pct"/>
          </w:tcPr>
          <w:p w14:paraId="5910226E" w14:textId="77777777" w:rsidR="004C2818" w:rsidRPr="004C2818" w:rsidRDefault="004C2818" w:rsidP="004C281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2" w:type="pct"/>
          </w:tcPr>
          <w:p w14:paraId="5B05C800" w14:textId="77777777" w:rsidR="004C2818" w:rsidRPr="004C2818" w:rsidRDefault="004C2818" w:rsidP="004C281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40" w:type="pct"/>
          </w:tcPr>
          <w:p w14:paraId="07D69360" w14:textId="77777777" w:rsidR="004C2818" w:rsidRPr="004C2818" w:rsidRDefault="004C2818" w:rsidP="004C281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C2818" w:rsidRPr="004C2818" w14:paraId="276E3D0D" w14:textId="77777777" w:rsidTr="00F45F04">
        <w:tc>
          <w:tcPr>
            <w:tcW w:w="2173" w:type="pct"/>
          </w:tcPr>
          <w:p w14:paraId="39E20419" w14:textId="77777777" w:rsidR="004C2818" w:rsidRPr="004C2818" w:rsidRDefault="004C2818" w:rsidP="004C281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  <w:p w14:paraId="2EC40C40" w14:textId="77777777" w:rsidR="004C2818" w:rsidRPr="004C2818" w:rsidRDefault="004C2818" w:rsidP="004C2818">
            <w:pPr>
              <w:rPr>
                <w:rFonts w:ascii="TH SarabunPSK" w:eastAsia="Calibri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  <w:cs/>
              </w:rPr>
              <w:t xml:space="preserve">(ระบุการประเมินสมรรถนะสำคัญของผู้เรียนตามที่กำหนดในข้อ </w:t>
            </w: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</w:rPr>
              <w:t>4</w:t>
            </w: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1015" w:type="pct"/>
          </w:tcPr>
          <w:p w14:paraId="3216AC92" w14:textId="77777777" w:rsidR="004C2818" w:rsidRPr="004C2818" w:rsidRDefault="004C2818" w:rsidP="004C281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2" w:type="pct"/>
          </w:tcPr>
          <w:p w14:paraId="2AE73528" w14:textId="77777777" w:rsidR="004C2818" w:rsidRPr="004C2818" w:rsidRDefault="004C2818" w:rsidP="004C281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40" w:type="pct"/>
          </w:tcPr>
          <w:p w14:paraId="02EF0A63" w14:textId="77777777" w:rsidR="004C2818" w:rsidRPr="004C2818" w:rsidRDefault="004C2818" w:rsidP="004C281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4C2818" w:rsidRPr="004C2818" w14:paraId="721194A3" w14:textId="77777777" w:rsidTr="00F45F04">
        <w:tc>
          <w:tcPr>
            <w:tcW w:w="2173" w:type="pct"/>
          </w:tcPr>
          <w:p w14:paraId="4B28E155" w14:textId="77777777" w:rsidR="004C2818" w:rsidRPr="004C2818" w:rsidRDefault="004C2818" w:rsidP="004C281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C28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คุณลักษณะอันพึงประสงค์  </w:t>
            </w:r>
          </w:p>
          <w:p w14:paraId="7A5960E7" w14:textId="77777777" w:rsidR="004C2818" w:rsidRPr="004C2818" w:rsidRDefault="004C2818" w:rsidP="004C2818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  <w:cs/>
              </w:rPr>
              <w:t xml:space="preserve">(ระบุการประเมินคุณลักษณะอันพึงประสงค์ตามที่กำหนดในข้อ </w:t>
            </w: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</w:rPr>
              <w:t>5</w:t>
            </w:r>
            <w:r w:rsidRPr="004C2818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1015" w:type="pct"/>
          </w:tcPr>
          <w:p w14:paraId="51E774C1" w14:textId="77777777" w:rsidR="004C2818" w:rsidRPr="004C2818" w:rsidRDefault="004C2818" w:rsidP="004C281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72" w:type="pct"/>
          </w:tcPr>
          <w:p w14:paraId="3776ED40" w14:textId="77777777" w:rsidR="004C2818" w:rsidRPr="004C2818" w:rsidRDefault="004C2818" w:rsidP="004C281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40" w:type="pct"/>
          </w:tcPr>
          <w:p w14:paraId="6878819F" w14:textId="77777777" w:rsidR="004C2818" w:rsidRPr="004C2818" w:rsidRDefault="004C2818" w:rsidP="004C281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445156E" w14:textId="77777777" w:rsidR="00D53DE6" w:rsidRPr="004C2818" w:rsidRDefault="00D53DE6" w:rsidP="00D53DE6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954100D" w14:textId="3CA43DCB" w:rsidR="00D53DE6" w:rsidRDefault="00883DF8" w:rsidP="00D53DE6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53DE6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กิจกรรมการเรียนรู้</w:t>
      </w:r>
    </w:p>
    <w:p w14:paraId="38F89C90" w14:textId="2DE6F443" w:rsidR="00D53DE6" w:rsidRPr="00AA0010" w:rsidRDefault="004D4DAE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แผนที่</w:t>
      </w:r>
      <w:r w:rsidR="00D53DE6" w:rsidRPr="00AA001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="00D53DE6"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D53DE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8A67579" w14:textId="77777777" w:rsidR="006A6F39" w:rsidRPr="00AA0010" w:rsidRDefault="006A6F39" w:rsidP="006A6F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แผนที่</w:t>
      </w:r>
      <w:r w:rsidRPr="00AA001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4F5AB07" w14:textId="77777777" w:rsidR="006A6F39" w:rsidRPr="00AA0010" w:rsidRDefault="006A6F39" w:rsidP="006A6F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แผนที่</w:t>
      </w:r>
      <w:r w:rsidRPr="00AA001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7FAEFFFC" w14:textId="77777777" w:rsidR="006A6F39" w:rsidRPr="00AA0010" w:rsidRDefault="006A6F39" w:rsidP="006A6F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แผนที่</w:t>
      </w:r>
      <w:r w:rsidRPr="00AA001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F2283AE" w14:textId="77777777" w:rsidR="005D0B7C" w:rsidRPr="005D0B7C" w:rsidRDefault="005D0B7C" w:rsidP="00D53DE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67DB0B30" w14:textId="446D00D0" w:rsidR="00D53DE6" w:rsidRDefault="00883DF8" w:rsidP="00D53DE6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53DE6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4BD93282" w14:textId="19970602" w:rsidR="00175227" w:rsidRPr="00175227" w:rsidRDefault="00175227" w:rsidP="00175227">
      <w:pPr>
        <w:tabs>
          <w:tab w:val="left" w:pos="27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5227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</w:p>
    <w:p w14:paraId="66739099" w14:textId="40344C8B" w:rsidR="00175227" w:rsidRPr="00175227" w:rsidRDefault="00175227" w:rsidP="00175227">
      <w:pPr>
        <w:tabs>
          <w:tab w:val="left" w:pos="27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9.1.1</w:t>
      </w:r>
      <w:r w:rsidRPr="00175227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  <w:r w:rsidRPr="00175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7A7F2295" w14:textId="2DAFA30B" w:rsidR="00175227" w:rsidRPr="00175227" w:rsidRDefault="00175227" w:rsidP="00175227">
      <w:pPr>
        <w:tabs>
          <w:tab w:val="left" w:pos="27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9.1.2</w:t>
      </w:r>
      <w:r w:rsidRPr="0017522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</w:t>
      </w:r>
      <w:r w:rsidRPr="00175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7A5EA8A2" w14:textId="065444B3" w:rsidR="00175227" w:rsidRPr="00175227" w:rsidRDefault="00175227" w:rsidP="00175227">
      <w:pPr>
        <w:tabs>
          <w:tab w:val="left" w:pos="270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5227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1C784E75" w14:textId="1ACFDC9B" w:rsidR="00175227" w:rsidRPr="00175227" w:rsidRDefault="00175227" w:rsidP="00175227">
      <w:pPr>
        <w:tabs>
          <w:tab w:val="left" w:pos="27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9.2.1</w:t>
      </w:r>
      <w:r w:rsidRPr="00175227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  <w:r w:rsidRPr="00175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4E669EDE" w14:textId="102B3590" w:rsidR="00175227" w:rsidRPr="00175227" w:rsidRDefault="00175227" w:rsidP="00175227">
      <w:pPr>
        <w:tabs>
          <w:tab w:val="left" w:pos="27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9.2.2</w:t>
      </w:r>
      <w:r w:rsidRPr="00175227">
        <w:rPr>
          <w:rFonts w:ascii="TH SarabunPSK" w:hAnsi="TH SarabunPSK" w:cs="TH SarabunPSK"/>
          <w:sz w:val="32"/>
          <w:szCs w:val="32"/>
          <w:cs/>
        </w:rPr>
        <w:t xml:space="preserve"> ..........................</w:t>
      </w:r>
      <w:r w:rsidRPr="00175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7D92D3BE" w14:textId="77777777" w:rsidR="00DF2F80" w:rsidRDefault="00DF2F80" w:rsidP="00D53DE6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0ADD54" w14:textId="77777777" w:rsidR="00DF2F80" w:rsidRPr="00191EA1" w:rsidRDefault="00DF2F80" w:rsidP="00D53DE6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DF2F80" w:rsidRPr="00191EA1" w:rsidSect="00A11B75">
          <w:footerReference w:type="default" r:id="rId10"/>
          <w:pgSz w:w="11906" w:h="16838"/>
          <w:pgMar w:top="720" w:right="1440" w:bottom="1440" w:left="1440" w:header="709" w:footer="709" w:gutter="0"/>
          <w:cols w:space="708"/>
          <w:docGrid w:linePitch="360"/>
        </w:sectPr>
      </w:pPr>
    </w:p>
    <w:p w14:paraId="0568FBED" w14:textId="68B253CE" w:rsidR="00B90ACF" w:rsidRDefault="00B90ACF" w:rsidP="00D53DE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798386C1" wp14:editId="63937488">
            <wp:simplePos x="0" y="0"/>
            <wp:positionH relativeFrom="column">
              <wp:posOffset>2527300</wp:posOffset>
            </wp:positionH>
            <wp:positionV relativeFrom="paragraph">
              <wp:posOffset>-514350</wp:posOffset>
            </wp:positionV>
            <wp:extent cx="621665" cy="698143"/>
            <wp:effectExtent l="0" t="0" r="6985" b="6985"/>
            <wp:wrapNone/>
            <wp:docPr id="2077223616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0" cy="705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6A7A8" w14:textId="2AEA79EC" w:rsidR="00D53DE6" w:rsidRDefault="00D53DE6" w:rsidP="00B90A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56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E5569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 w:rsidRPr="00E55694">
        <w:rPr>
          <w:rFonts w:ascii="TH SarabunPSK" w:hAnsi="TH SarabunPSK" w:cs="TH SarabunPSK"/>
          <w:b/>
          <w:bCs/>
          <w:sz w:val="32"/>
          <w:szCs w:val="32"/>
          <w:cs/>
        </w:rPr>
        <w:t>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ที่........</w:t>
      </w:r>
    </w:p>
    <w:p w14:paraId="62425979" w14:textId="5EE45BA0" w:rsidR="00883DF8" w:rsidRPr="00172325" w:rsidRDefault="00883DF8" w:rsidP="00883DF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7232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1723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/>
          <w:b/>
          <w:bCs/>
          <w:sz w:val="32"/>
          <w:szCs w:val="32"/>
        </w:rPr>
        <w:t>………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266F5119" w14:textId="1EAF65B9" w:rsidR="00883DF8" w:rsidRPr="00172325" w:rsidRDefault="00883DF8" w:rsidP="00883DF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72325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………………………..</w:t>
      </w:r>
      <w:r w:rsidRPr="001723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1723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2325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 </w:t>
      </w:r>
      <w:r w:rsidRPr="0017232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………………..</w:t>
      </w:r>
    </w:p>
    <w:p w14:paraId="1786F344" w14:textId="6E85F60A" w:rsidR="00883DF8" w:rsidRPr="002B2CD1" w:rsidRDefault="00883DF8" w:rsidP="00883DF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2325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1723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………. </w:t>
      </w:r>
      <w:r w:rsidRPr="002B2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2B2CD1">
        <w:rPr>
          <w:rFonts w:ascii="TH SarabunPSK" w:hAnsi="TH SarabunPSK" w:cs="TH SarabunPSK"/>
          <w:b/>
          <w:bCs/>
          <w:sz w:val="32"/>
          <w:szCs w:val="32"/>
        </w:rPr>
        <w:t>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2B2CD1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Pr="002B2C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2CD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B2CD1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…………..</w:t>
      </w:r>
      <w:r w:rsidRPr="002B2CD1">
        <w:rPr>
          <w:rFonts w:ascii="TH SarabunPSK" w:hAnsi="TH SarabunPSK" w:cs="TH SarabunPSK"/>
          <w:b/>
          <w:bCs/>
          <w:sz w:val="32"/>
          <w:szCs w:val="32"/>
        </w:rPr>
        <w:t>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2B2CD1">
        <w:rPr>
          <w:rFonts w:ascii="TH SarabunPSK" w:hAnsi="TH SarabunPSK" w:cs="TH SarabunPSK"/>
          <w:b/>
          <w:bCs/>
          <w:sz w:val="32"/>
          <w:szCs w:val="32"/>
        </w:rPr>
        <w:t>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14:paraId="2F2F409C" w14:textId="79E090A7" w:rsidR="00883DF8" w:rsidRDefault="00E452D5" w:rsidP="00883DF8">
      <w:pPr>
        <w:pStyle w:val="NoSpacing"/>
        <w:pBdr>
          <w:bottom w:val="single" w:sz="12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883DF8" w:rsidRPr="00172325">
        <w:rPr>
          <w:rFonts w:ascii="TH SarabunPSK" w:hAnsi="TH SarabunPSK" w:cs="TH SarabunPSK"/>
          <w:b/>
          <w:bCs/>
          <w:sz w:val="32"/>
          <w:szCs w:val="32"/>
          <w:cs/>
        </w:rPr>
        <w:t>ผู้สอน</w:t>
      </w:r>
      <w:r w:rsidR="0088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3DF8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="00883DF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883DF8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="00883DF8" w:rsidRPr="001723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</w:t>
      </w:r>
      <w:r w:rsidR="00883DF8" w:rsidRPr="001723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3DF8">
        <w:rPr>
          <w:rFonts w:ascii="TH SarabunPSK" w:hAnsi="TH SarabunPSK" w:cs="TH SarabunPSK"/>
          <w:b/>
          <w:bCs/>
          <w:sz w:val="32"/>
          <w:szCs w:val="32"/>
        </w:rPr>
        <w:t xml:space="preserve">………………… </w:t>
      </w:r>
      <w:r w:rsidR="00883DF8">
        <w:rPr>
          <w:rFonts w:ascii="TH SarabunPSK" w:hAnsi="TH SarabunPSK" w:cs="TH SarabunPSK" w:hint="cs"/>
          <w:b/>
          <w:bCs/>
          <w:sz w:val="32"/>
          <w:szCs w:val="32"/>
          <w:cs/>
        </w:rPr>
        <w:t>คาบเรียน</w:t>
      </w:r>
      <w:r w:rsidR="00883DF8" w:rsidRPr="0017232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EBF30CD" w14:textId="77777777" w:rsidR="00883DF8" w:rsidRPr="00883DF8" w:rsidRDefault="00883DF8" w:rsidP="00883DF8">
      <w:pPr>
        <w:pStyle w:val="NoSpacing"/>
        <w:pBdr>
          <w:bottom w:val="single" w:sz="12" w:space="1" w:color="auto"/>
        </w:pBdr>
        <w:rPr>
          <w:rFonts w:ascii="TH SarabunPSK" w:hAnsi="TH SarabunPSK" w:cs="TH SarabunPSK"/>
          <w:b/>
          <w:bCs/>
          <w:szCs w:val="22"/>
        </w:rPr>
      </w:pPr>
    </w:p>
    <w:p w14:paraId="4788DFC2" w14:textId="22492E55" w:rsidR="00D53DE6" w:rsidRPr="00170FB1" w:rsidRDefault="007D252F" w:rsidP="00D53DE6">
      <w:pPr>
        <w:spacing w:after="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53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53DE6" w:rsidRPr="003000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มาตรฐานการเรียนรู้ </w:t>
      </w:r>
      <w:r w:rsidR="00D53DE6" w:rsidRPr="003000B4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D53DE6" w:rsidRPr="003000B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D53DE6" w:rsidRPr="003000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3DE6" w:rsidRPr="00831BD3">
        <w:rPr>
          <w:rFonts w:ascii="TH SarabunPSK" w:hAnsi="TH SarabunPSK" w:cs="TH SarabunPSK" w:hint="cs"/>
          <w:b/>
          <w:bCs/>
          <w:color w:val="FF0000"/>
          <w:sz w:val="28"/>
          <w:cs/>
        </w:rPr>
        <w:t>หรือ ผลการเรียนรู้</w:t>
      </w:r>
      <w:r w:rsidR="00D53DE6" w:rsidRPr="00831BD3">
        <w:rPr>
          <w:rFonts w:ascii="TH SarabunPSK" w:hAnsi="TH SarabunPSK" w:cs="TH SarabunPSK"/>
          <w:b/>
          <w:bCs/>
          <w:color w:val="FF0000"/>
          <w:sz w:val="28"/>
        </w:rPr>
        <w:t xml:space="preserve"> (</w:t>
      </w:r>
      <w:r w:rsidR="00D53DE6" w:rsidRPr="00831BD3">
        <w:rPr>
          <w:rFonts w:ascii="TH SarabunPSK" w:hAnsi="TH SarabunPSK" w:cs="TH SarabunPSK" w:hint="cs"/>
          <w:b/>
          <w:bCs/>
          <w:color w:val="FF0000"/>
          <w:sz w:val="28"/>
          <w:cs/>
        </w:rPr>
        <w:t>หากเป็นรายวิชาเพิ่มเติม)</w:t>
      </w:r>
    </w:p>
    <w:p w14:paraId="2F7BA776" w14:textId="77777777" w:rsidR="00175227" w:rsidRPr="008C618B" w:rsidRDefault="00D53DE6" w:rsidP="00175227">
      <w:pPr>
        <w:spacing w:after="0"/>
        <w:ind w:left="284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252F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มาตรฐานการเรียนรู้ </w:t>
      </w:r>
      <w:r w:rsidR="00175227" w:rsidRPr="008C618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17522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เขียนข้อความทั้งหมดตามเล่มหลักสูตรแกนกลาง)</w:t>
      </w:r>
    </w:p>
    <w:p w14:paraId="49FA2DA9" w14:textId="77777777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DB6772D" w14:textId="77777777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6A8892A0" w14:textId="77777777" w:rsidR="00175227" w:rsidRPr="008C618B" w:rsidRDefault="007D252F" w:rsidP="00175227">
      <w:pPr>
        <w:spacing w:after="0"/>
        <w:ind w:left="284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831BD3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="00D53DE6" w:rsidRPr="00831B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  <w:r w:rsidR="001752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5227" w:rsidRPr="008C618B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17522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เขียนข้อความทั้งหมดตามเล่มหลักสูตรแกนกลาง)</w:t>
      </w:r>
    </w:p>
    <w:p w14:paraId="7C06B776" w14:textId="348A421D" w:rsidR="00D53DE6" w:rsidRPr="00831BD3" w:rsidRDefault="00831BD3" w:rsidP="00831BD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31BD3">
        <w:rPr>
          <w:rFonts w:ascii="TH SarabunPSK" w:hAnsi="TH SarabunPSK" w:cs="TH SarabunPSK"/>
          <w:b/>
          <w:bCs/>
          <w:sz w:val="32"/>
          <w:szCs w:val="32"/>
        </w:rPr>
        <w:t xml:space="preserve">1.2.1 </w:t>
      </w:r>
      <w:r w:rsidRPr="00831BD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28B919F6" w14:textId="77777777" w:rsidR="00D53DE6" w:rsidRPr="00F366BB" w:rsidRDefault="00D53DE6" w:rsidP="00D53DE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366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25C204" w14:textId="6F17D5C8" w:rsidR="00D53DE6" w:rsidRPr="00AA0010" w:rsidRDefault="00D53DE6" w:rsidP="00D53DE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366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F366BB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F366BB">
        <w:rPr>
          <w:rFonts w:ascii="TH SarabunPSK" w:hAnsi="TH SarabunPSK" w:cs="TH SarabunPSK"/>
          <w:color w:val="FF0000"/>
          <w:sz w:val="32"/>
          <w:szCs w:val="32"/>
        </w:rPr>
        <w:br/>
        <w:t xml:space="preserve">      </w:t>
      </w:r>
      <w:r w:rsidR="00831BD3">
        <w:rPr>
          <w:rFonts w:ascii="TH SarabunPSK" w:hAnsi="TH SarabunPSK" w:cs="TH SarabunPSK"/>
          <w:color w:val="FF0000"/>
          <w:sz w:val="32"/>
          <w:szCs w:val="32"/>
        </w:rPr>
        <w:tab/>
      </w:r>
      <w:r w:rsidR="007D252F" w:rsidRPr="00831BD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31BD3" w:rsidRPr="00831BD3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831B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  <w:r w:rsidR="00831BD3" w:rsidRPr="00831BD3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ระหว่างทาง</w:t>
      </w:r>
      <w:r w:rsidRPr="005D0B7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390F084" w14:textId="77777777" w:rsidR="00D53DE6" w:rsidRDefault="00D53DE6" w:rsidP="00D53DE6">
      <w:pPr>
        <w:spacing w:after="0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4AEA3C3F" w14:textId="77777777" w:rsidR="00831BD3" w:rsidRPr="004213CF" w:rsidRDefault="00831BD3" w:rsidP="00831BD3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13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>. สาระสำคัญ/ความคิดรวบยอด</w:t>
      </w:r>
    </w:p>
    <w:p w14:paraId="171620C5" w14:textId="4BFB16AF" w:rsidR="00831BD3" w:rsidRPr="003E4F6A" w:rsidRDefault="00831BD3" w:rsidP="00831BD3">
      <w:pPr>
        <w:pStyle w:val="ListParagraph"/>
        <w:tabs>
          <w:tab w:val="left" w:pos="270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4213CF">
        <w:rPr>
          <w:rFonts w:ascii="TH SarabunPSK" w:hAnsi="TH SarabunPSK" w:cs="TH SarabunPSK"/>
          <w:sz w:val="28"/>
          <w:cs/>
        </w:rPr>
        <w:tab/>
      </w:r>
      <w:r w:rsidRPr="00175227">
        <w:rPr>
          <w:rFonts w:ascii="TH SarabunPSK" w:hAnsi="TH SarabunPSK" w:cs="TH SarabunPSK" w:hint="cs"/>
          <w:color w:val="FF0000"/>
          <w:sz w:val="28"/>
          <w:cs/>
        </w:rPr>
        <w:t>(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สาระสำคัญคือประเด็นความคิดหรือมโนทัศน์หลัก (</w:t>
      </w:r>
      <w:r w:rsidRPr="003E4F6A">
        <w:rPr>
          <w:rFonts w:ascii="TH SarabunPSK" w:hAnsi="TH SarabunPSK" w:cs="TH SarabunPSK"/>
          <w:i/>
          <w:iCs/>
          <w:color w:val="FF0000"/>
          <w:sz w:val="28"/>
        </w:rPr>
        <w:t xml:space="preserve">Key concept) 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ของสิ่งที่เรียน ซึ่งจะต้องมีลักษณะเป็นหลักการ </w:t>
      </w: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       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ที่แสดงให้เห็นความเชื่อมโยงระหว่างข้อมูลต่าง ๆ  โดยที่ไม่ได้เป็นการระบุรายละเอียดปลีกย่อยลงไป</w:t>
      </w:r>
      <w:r w:rsidRPr="003E4F6A">
        <w:rPr>
          <w:rFonts w:ascii="TH SarabunPSK" w:hAnsi="TH SarabunPSK" w:cs="TH SarabunPSK"/>
          <w:i/>
          <w:iCs/>
          <w:color w:val="FF0000"/>
          <w:sz w:val="28"/>
        </w:rPr>
        <w:t xml:space="preserve"> 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การเขียนสาระสำคัญที่ดี ควรประกอบด้วยลักษณะที่สำคัญ ได้แก่ การเรียบเรียงให้เป็นหลักการในภาพกว้าง  แสดงความรู้ ความเข้าใจในเชิงลึกเกี่ยวกับสิ่งที่จะเรียน และแสดงให้เห็นประโยชน์และคุณค่าของการศึกษาเรื่องนั้น</w:t>
      </w: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>)</w:t>
      </w:r>
    </w:p>
    <w:p w14:paraId="46F3F4EA" w14:textId="77777777" w:rsidR="00831BD3" w:rsidRPr="004213CF" w:rsidRDefault="00831BD3" w:rsidP="00831BD3">
      <w:pPr>
        <w:pStyle w:val="ListParagraph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0DF4D6" w14:textId="2AB85507" w:rsidR="00831BD3" w:rsidRPr="004213CF" w:rsidRDefault="00831BD3" w:rsidP="00501A31">
      <w:pPr>
        <w:pStyle w:val="ListParagraph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769C3E" w14:textId="77777777" w:rsidR="00831BD3" w:rsidRPr="004213CF" w:rsidRDefault="00831BD3" w:rsidP="00831BD3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</w:t>
      </w:r>
    </w:p>
    <w:p w14:paraId="7A54E2F1" w14:textId="6B67769A" w:rsidR="00831BD3" w:rsidRPr="004213CF" w:rsidRDefault="00831BD3" w:rsidP="00831BD3">
      <w:pPr>
        <w:pStyle w:val="ListParagraph"/>
        <w:numPr>
          <w:ilvl w:val="1"/>
          <w:numId w:val="4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 (</w:t>
      </w:r>
      <w:r w:rsidRPr="004213CF">
        <w:rPr>
          <w:rFonts w:ascii="TH SarabunPSK" w:hAnsi="TH SarabunPSK" w:cs="TH SarabunPSK"/>
          <w:sz w:val="32"/>
          <w:szCs w:val="32"/>
        </w:rPr>
        <w:t>K</w:t>
      </w:r>
      <w:r w:rsidRPr="004213CF">
        <w:rPr>
          <w:rFonts w:ascii="TH SarabunPSK" w:hAnsi="TH SarabunPSK" w:cs="TH SarabunPSK"/>
          <w:sz w:val="32"/>
          <w:szCs w:val="32"/>
          <w:cs/>
        </w:rPr>
        <w:t>)</w:t>
      </w:r>
    </w:p>
    <w:p w14:paraId="25933176" w14:textId="3A9BFC63" w:rsidR="00831BD3" w:rsidRPr="004213CF" w:rsidRDefault="00831BD3" w:rsidP="00831BD3">
      <w:pPr>
        <w:pStyle w:val="ListParagraph"/>
        <w:numPr>
          <w:ilvl w:val="1"/>
          <w:numId w:val="4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Pr="004213C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4213CF">
        <w:rPr>
          <w:rFonts w:ascii="TH SarabunPSK" w:hAnsi="TH SarabunPSK" w:cs="TH SarabunPSK"/>
          <w:sz w:val="32"/>
          <w:szCs w:val="32"/>
        </w:rPr>
        <w:t xml:space="preserve"> </w:t>
      </w:r>
      <w:r w:rsidRPr="004213CF">
        <w:rPr>
          <w:rFonts w:ascii="TH SarabunPSK" w:hAnsi="TH SarabunPSK" w:cs="TH SarabunPSK"/>
          <w:sz w:val="32"/>
          <w:szCs w:val="32"/>
          <w:cs/>
        </w:rPr>
        <w:t>(</w:t>
      </w:r>
      <w:r w:rsidRPr="004213CF">
        <w:rPr>
          <w:rFonts w:ascii="TH SarabunPSK" w:hAnsi="TH SarabunPSK" w:cs="TH SarabunPSK"/>
          <w:sz w:val="32"/>
          <w:szCs w:val="32"/>
        </w:rPr>
        <w:t>P</w:t>
      </w:r>
      <w:r w:rsidRPr="004213CF">
        <w:rPr>
          <w:rFonts w:ascii="TH SarabunPSK" w:hAnsi="TH SarabunPSK" w:cs="TH SarabunPSK"/>
          <w:sz w:val="32"/>
          <w:szCs w:val="32"/>
          <w:cs/>
        </w:rPr>
        <w:t>)</w:t>
      </w:r>
    </w:p>
    <w:p w14:paraId="1ADD43BA" w14:textId="68692B14" w:rsidR="00831BD3" w:rsidRPr="004213CF" w:rsidRDefault="00831BD3" w:rsidP="00831BD3">
      <w:pPr>
        <w:pStyle w:val="ListParagraph"/>
        <w:numPr>
          <w:ilvl w:val="1"/>
          <w:numId w:val="4"/>
        </w:num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Pr="004213C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4213CF">
        <w:rPr>
          <w:rFonts w:ascii="TH SarabunPSK" w:hAnsi="TH SarabunPSK" w:cs="TH SarabunPSK"/>
          <w:sz w:val="32"/>
          <w:szCs w:val="32"/>
        </w:rPr>
        <w:t xml:space="preserve"> </w:t>
      </w:r>
      <w:r w:rsidRPr="004213CF">
        <w:rPr>
          <w:rFonts w:ascii="TH SarabunPSK" w:hAnsi="TH SarabunPSK" w:cs="TH SarabunPSK"/>
          <w:sz w:val="32"/>
          <w:szCs w:val="32"/>
          <w:cs/>
        </w:rPr>
        <w:t>(</w:t>
      </w:r>
      <w:r w:rsidRPr="004213CF">
        <w:rPr>
          <w:rFonts w:ascii="TH SarabunPSK" w:hAnsi="TH SarabunPSK" w:cs="TH SarabunPSK"/>
          <w:sz w:val="32"/>
          <w:szCs w:val="32"/>
        </w:rPr>
        <w:t>A</w:t>
      </w:r>
      <w:r w:rsidRPr="004213CF">
        <w:rPr>
          <w:rFonts w:ascii="TH SarabunPSK" w:hAnsi="TH SarabunPSK" w:cs="TH SarabunPSK"/>
          <w:sz w:val="32"/>
          <w:szCs w:val="32"/>
          <w:cs/>
        </w:rPr>
        <w:t>)</w:t>
      </w:r>
    </w:p>
    <w:p w14:paraId="357BF177" w14:textId="77777777" w:rsidR="00831BD3" w:rsidRPr="003E4F6A" w:rsidRDefault="00831BD3" w:rsidP="00831BD3">
      <w:pPr>
        <w:tabs>
          <w:tab w:val="left" w:pos="270"/>
        </w:tabs>
        <w:spacing w:after="0"/>
        <w:rPr>
          <w:rFonts w:ascii="TH SarabunPSK" w:hAnsi="TH SarabunPSK" w:cs="TH SarabunPSK"/>
          <w:i/>
          <w:iCs/>
          <w:color w:val="FF0000"/>
          <w:sz w:val="28"/>
        </w:rPr>
      </w:pPr>
      <w:r w:rsidRPr="003E4F6A">
        <w:rPr>
          <w:rFonts w:ascii="TH SarabunPSK" w:hAnsi="TH SarabunPSK" w:cs="TH SarabunPSK"/>
          <w:i/>
          <w:iCs/>
          <w:color w:val="FF0000"/>
          <w:sz w:val="28"/>
        </w:rPr>
        <w:tab/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- การเขียนจุดประสงค์การเรียนรู้ต้องมาจากตัวชี้วัดหรือผลการเรียนรู้</w:t>
      </w:r>
    </w:p>
    <w:p w14:paraId="6EEB333A" w14:textId="77777777" w:rsidR="00831BD3" w:rsidRPr="003E4F6A" w:rsidRDefault="00831BD3" w:rsidP="00831BD3">
      <w:pPr>
        <w:tabs>
          <w:tab w:val="left" w:pos="270"/>
        </w:tabs>
        <w:spacing w:after="0"/>
        <w:rPr>
          <w:rFonts w:ascii="TH SarabunPSK" w:hAnsi="TH SarabunPSK" w:cs="TH SarabunPSK"/>
          <w:i/>
          <w:iCs/>
          <w:color w:val="FF0000"/>
          <w:sz w:val="28"/>
        </w:rPr>
      </w:pPr>
      <w:r w:rsidRPr="003E4F6A">
        <w:rPr>
          <w:rFonts w:ascii="TH SarabunPSK" w:hAnsi="TH SarabunPSK" w:cs="TH SarabunPSK"/>
          <w:i/>
          <w:iCs/>
          <w:color w:val="FF0000"/>
          <w:sz w:val="28"/>
        </w:rPr>
        <w:tab/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- การเขียนจุดประสงค์การเรียนรู้ระบุพฤติกรรมชัดเจน สามารถวัดได้</w:t>
      </w:r>
    </w:p>
    <w:p w14:paraId="50191F78" w14:textId="77777777" w:rsidR="00831BD3" w:rsidRPr="003E4F6A" w:rsidRDefault="00831BD3" w:rsidP="00831BD3">
      <w:pPr>
        <w:tabs>
          <w:tab w:val="left" w:pos="270"/>
        </w:tabs>
        <w:spacing w:after="0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ab/>
      </w:r>
      <w:r w:rsidRPr="003E4F6A">
        <w:rPr>
          <w:rFonts w:ascii="TH SarabunPSK" w:hAnsi="TH SarabunPSK" w:cs="TH SarabunPSK"/>
          <w:i/>
          <w:iCs/>
          <w:color w:val="FF0000"/>
          <w:sz w:val="28"/>
        </w:rPr>
        <w:t xml:space="preserve">- 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  <w:cs/>
        </w:rPr>
        <w:t>ระบุว่าจุดประสงค์การเรียนรู้แต่ละข้อเป็นด้านความรู้ (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</w:rPr>
        <w:t>K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  <w:cs/>
        </w:rPr>
        <w:t>)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</w:rPr>
        <w:t xml:space="preserve"> 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  <w:cs/>
        </w:rPr>
        <w:t>ด้านทักษะและกระบวนการ (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</w:rPr>
        <w:t>P</w:t>
      </w:r>
      <w:r w:rsidRPr="00455D07">
        <w:rPr>
          <w:rFonts w:ascii="TH SarabunPSK" w:hAnsi="TH SarabunPSK" w:cs="TH SarabunPSK" w:hint="cs"/>
          <w:i/>
          <w:iCs/>
          <w:color w:val="FF0000"/>
          <w:spacing w:val="-4"/>
          <w:sz w:val="28"/>
          <w:cs/>
        </w:rPr>
        <w:t xml:space="preserve"> หรือ 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</w:rPr>
        <w:t>S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  <w:cs/>
        </w:rPr>
        <w:t>)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</w:rPr>
        <w:t xml:space="preserve"> 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  <w:cs/>
        </w:rPr>
        <w:t>หรือด้านคุณลักษณะ (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</w:rPr>
        <w:t>A</w:t>
      </w:r>
      <w:r w:rsidRPr="00455D07">
        <w:rPr>
          <w:rFonts w:ascii="TH SarabunPSK" w:hAnsi="TH SarabunPSK" w:cs="TH SarabunPSK"/>
          <w:i/>
          <w:iCs/>
          <w:color w:val="FF0000"/>
          <w:spacing w:val="-4"/>
          <w:sz w:val="28"/>
          <w:cs/>
        </w:rPr>
        <w:t>)</w:t>
      </w:r>
    </w:p>
    <w:p w14:paraId="1D5C8007" w14:textId="498E0AF9" w:rsidR="00831BD3" w:rsidRPr="004213CF" w:rsidRDefault="00831BD3" w:rsidP="00175227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="001752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522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(รายละเอียดของเนื้อหาที่ใช้จัดกิจกรรมการเรียนรู้ หากมีรายละเอียดเยอะควรเขียนเฉพาะหัวข้อ)</w:t>
      </w:r>
    </w:p>
    <w:p w14:paraId="00A85201" w14:textId="4F578ADA" w:rsidR="00831BD3" w:rsidRPr="004213CF" w:rsidRDefault="00831BD3" w:rsidP="00831BD3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>สาระแกนกลาง</w:t>
      </w:r>
      <w:r w:rsidR="00791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170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(ตามเล่มหลักสูตรแกนกลาง)</w:t>
      </w:r>
    </w:p>
    <w:p w14:paraId="545EB273" w14:textId="4015F801" w:rsidR="00831BD3" w:rsidRPr="004213CF" w:rsidRDefault="00831BD3" w:rsidP="00831BD3">
      <w:pPr>
        <w:pStyle w:val="ListParagraph"/>
        <w:numPr>
          <w:ilvl w:val="2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4213CF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213CF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FF0C78F" w14:textId="22F7F5F8" w:rsidR="00831BD3" w:rsidRPr="004213CF" w:rsidRDefault="00831BD3" w:rsidP="00831BD3">
      <w:pPr>
        <w:pStyle w:val="ListParagraph"/>
        <w:numPr>
          <w:ilvl w:val="2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 xml:space="preserve"> 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63249FD3" w14:textId="77681CA8" w:rsidR="00831BD3" w:rsidRPr="004213CF" w:rsidRDefault="00831BD3" w:rsidP="00831BD3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สาระท้องถิ่น 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(</w:t>
      </w: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>ถ้ามี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)</w:t>
      </w:r>
    </w:p>
    <w:p w14:paraId="0F144A8E" w14:textId="2F04DA7F" w:rsidR="00831BD3" w:rsidRPr="00831BD3" w:rsidRDefault="00831BD3" w:rsidP="00831BD3">
      <w:pPr>
        <w:pStyle w:val="ListParagraph"/>
        <w:numPr>
          <w:ilvl w:val="2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lastRenderedPageBreak/>
        <w:t xml:space="preserve"> 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87CE874" w14:textId="7AA9CE59" w:rsidR="00831BD3" w:rsidRPr="00831BD3" w:rsidRDefault="00831BD3" w:rsidP="00831BD3">
      <w:pPr>
        <w:pStyle w:val="ListParagraph"/>
        <w:numPr>
          <w:ilvl w:val="2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 xml:space="preserve"> 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0AEE6CD5" w14:textId="6A6C6164" w:rsidR="00831BD3" w:rsidRPr="004213CF" w:rsidRDefault="00831BD3" w:rsidP="00831BD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81369463"/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>สมรรถนะ</w:t>
      </w:r>
      <w:bookmarkEnd w:id="2"/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>สำคัญของผู้เรียน</w:t>
      </w:r>
      <w:r w:rsidRPr="003E4F6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(เลือกสมรรถนะที่สอดคล้องกับตัวชี้วัด</w:t>
      </w: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ไม่จำเป็นต้องครบทั้ง </w:t>
      </w:r>
      <w:r>
        <w:rPr>
          <w:rFonts w:ascii="TH SarabunPSK" w:hAnsi="TH SarabunPSK" w:cs="TH SarabunPSK"/>
          <w:i/>
          <w:iCs/>
          <w:color w:val="FF0000"/>
          <w:sz w:val="28"/>
        </w:rPr>
        <w:t xml:space="preserve">5 </w:t>
      </w:r>
      <w:r w:rsidRPr="00831BD3">
        <w:rPr>
          <w:rFonts w:ascii="TH SarabunPSK" w:hAnsi="TH SarabunPSK" w:cs="TH SarabunPSK"/>
          <w:i/>
          <w:iCs/>
          <w:color w:val="FF0000"/>
          <w:sz w:val="28"/>
          <w:cs/>
        </w:rPr>
        <w:t>สมรรถนะ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)</w:t>
      </w:r>
    </w:p>
    <w:p w14:paraId="77D1CDD0" w14:textId="77777777" w:rsidR="00831BD3" w:rsidRPr="004213CF" w:rsidRDefault="00831BD3" w:rsidP="00831BD3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46D1ABBC" w14:textId="77777777" w:rsidR="00831BD3" w:rsidRPr="004213CF" w:rsidRDefault="00831BD3" w:rsidP="00831BD3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74B618D8" w14:textId="77777777" w:rsidR="00831BD3" w:rsidRPr="004213CF" w:rsidRDefault="00831BD3" w:rsidP="00831BD3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08E4169A" w14:textId="77777777" w:rsidR="00831BD3" w:rsidRPr="004213CF" w:rsidRDefault="00831BD3" w:rsidP="00831BD3">
      <w:pPr>
        <w:pStyle w:val="ListParagraph"/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</w:p>
    <w:p w14:paraId="3143B670" w14:textId="77777777" w:rsidR="00831BD3" w:rsidRPr="004213CF" w:rsidRDefault="00831BD3" w:rsidP="00831BD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คุณลักษณะอันพึงประสงค์ 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(เลือกคุณลักษณะอันพึงประสงค์ที่สอดคล้องกับกิจกรรมได้ออกแบบให้ผู้เรียนมี ซึ่งอาจไม่ครบทั้ง </w:t>
      </w:r>
      <w:r w:rsidRPr="003E4F6A">
        <w:rPr>
          <w:rFonts w:ascii="TH SarabunPSK" w:hAnsi="TH SarabunPSK" w:cs="TH SarabunPSK"/>
          <w:i/>
          <w:iCs/>
          <w:color w:val="FF0000"/>
          <w:sz w:val="28"/>
        </w:rPr>
        <w:t>8</w:t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ประการ)</w:t>
      </w:r>
    </w:p>
    <w:p w14:paraId="0DBAABC6" w14:textId="369ABA56" w:rsidR="00831BD3" w:rsidRPr="004213CF" w:rsidRDefault="00831BD3" w:rsidP="00831BD3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D5C908A" w14:textId="68EB591F" w:rsidR="00831BD3" w:rsidRPr="004213CF" w:rsidRDefault="00831BD3" w:rsidP="00831BD3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BF4FC" wp14:editId="07851D81">
                <wp:simplePos x="0" y="0"/>
                <wp:positionH relativeFrom="margin">
                  <wp:posOffset>3530600</wp:posOffset>
                </wp:positionH>
                <wp:positionV relativeFrom="paragraph">
                  <wp:posOffset>68580</wp:posOffset>
                </wp:positionV>
                <wp:extent cx="1832610" cy="660400"/>
                <wp:effectExtent l="742950" t="0" r="15240" b="177800"/>
                <wp:wrapNone/>
                <wp:docPr id="8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660400"/>
                        </a:xfrm>
                        <a:prstGeom prst="borderCallout1">
                          <a:avLst>
                            <a:gd name="adj1" fmla="val 52321"/>
                            <a:gd name="adj2" fmla="val 246"/>
                            <a:gd name="adj3" fmla="val 120089"/>
                            <a:gd name="adj4" fmla="val -4024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42A62" w14:textId="178A3FAC" w:rsidR="00831BD3" w:rsidRDefault="00831BD3" w:rsidP="00831BD3">
                            <w:pPr>
                              <w:rPr>
                                <w:i/>
                                <w:iCs/>
                                <w:cs/>
                              </w:rPr>
                            </w:pPr>
                            <w:r w:rsidRPr="003E4F6A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ระบุรูปแบบ/วิธีการจัดการเรียนรู้</w:t>
                            </w:r>
                          </w:p>
                          <w:p w14:paraId="0A32CD12" w14:textId="5C7B527D" w:rsidR="00831BD3" w:rsidRPr="00831BD3" w:rsidRDefault="00224520" w:rsidP="00831BD3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เช่น </w:t>
                            </w:r>
                            <w:r w:rsidR="00831BD3">
                              <w:rPr>
                                <w:i/>
                                <w:iCs/>
                                <w:color w:val="FF0000"/>
                              </w:rPr>
                              <w:t xml:space="preserve">Active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leaning/5E…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BF4F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Rectangular Callout 3" o:spid="_x0000_s1028" type="#_x0000_t47" style="position:absolute;left:0;text-align:left;margin-left:278pt;margin-top:5.4pt;width:144.3pt;height:5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QBswIAAIcFAAAOAAAAZHJzL2Uyb0RvYy54bWysVE1v2zAMvQ/YfxB0b/0RN22DOkWQIsOA&#10;oivWDj0zsux40NckJXb360fJTuqtOw3LQaHMJ4rvkdTNbS8FOXDrWq1Kmp2nlHDFdNWqpqTfnjdn&#10;V5Q4D6oCoRUv6St39Hb58cNNZxY81zstKm4JBlFu0ZmS7rw3iyRxbMcluHNtuEJnra0Ej1vbJJWF&#10;DqNLkeRpOk86bStjNePO4de7wUmXMX5dc+a/1LXjnoiSYm4+rjau27AmyxtYNBbMrmVjGvAPWUho&#10;FV56CnUHHsjetu9CyZZZ7XTtz5mWia7rlvHIAdlk6R9snnZgeOSC4jhzksn9v7Ds4fBoSVuVFAul&#10;QGKJvqJooJq9AEvWIITeezILQnXGLRD/ZB7tuHNoBtZ9bWX4Rz6kj+K+nsTlvScMP2ZXs3yeYQ0Y&#10;+ubztEij+snbaWOd/8S1JMEo6RYry+2YQRbVhcO981HmakwWqu8ZJbUUWLUDCHKRz/JsrOoEk08x&#10;eTF/j5hNERm21tX1e1AxBZ0VaV7kAYQcxszQOrIIaSq9aYWIPSYU6VCE/BJpEwbY6rUAj6Y0KL5T&#10;DSUgGpwh5m3k6rRoq3A8BHK22a6FJUixpJtNir/x4t9g4e47cLsBF10DCdl6HDPRSqxzOHw8LVSI&#10;zuOgoLSBS6jyUNdg+X7bx/aIRMOXra5esWWsHmbJGbZp8dp7cP4RLJYB+eGD4L/gUguNpPVoUbLT&#10;9uffvgc89jR6KelwGFGQH3uwnBLxWWG3X2dFEaY3boqLyxw3durZTj1qL9cadcLGwOyiGfBeHM3a&#10;avmC3bUKt6ILFMO7B+nHzdoPjwS+PIyvVhGGE2vA36snw0LwoFwQ/Ll/AWvGpvXY7g/6OLhjXwwt&#10;8oYdWmO197puT5oPuo4FwGmPbTW+TOE5me4j6u39XP4CAAD//wMAUEsDBBQABgAIAAAAIQApBr8i&#10;4gAAAAoBAAAPAAAAZHJzL2Rvd25yZXYueG1sTI/NTsMwEITvSLyDtUjcqFOURiHEqaoWpAouUCq1&#10;3Nx4SQL+U+y0KU/PcoLjzoxm5yvno9HsiH3onBUwnSTA0NZOdbYRsH17vMmBhSitktpZFHDGAPPq&#10;8qKUhXIn+4rHTWwYldhQSAFtjL7gPNQtGhkmzqMl78P1RkY6+4arXp6o3Gh+myQZN7Kz9KGVHpct&#10;1l+bwQh48OudXz8tzy8rvR++n+8+F9v3lRDXV+PiHljEMf6F4Xc+TYeKNh3cYFVgWsBslhFLJCMh&#10;BArkaZoBO5AwTXPgVcn/I1Q/AAAA//8DAFBLAQItABQABgAIAAAAIQC2gziS/gAAAOEBAAATAAAA&#10;AAAAAAAAAAAAAAAAAABbQ29udGVudF9UeXBlc10ueG1sUEsBAi0AFAAGAAgAAAAhADj9If/WAAAA&#10;lAEAAAsAAAAAAAAAAAAAAAAALwEAAF9yZWxzLy5yZWxzUEsBAi0AFAAGAAgAAAAhALkG5AGzAgAA&#10;hwUAAA4AAAAAAAAAAAAAAAAALgIAAGRycy9lMm9Eb2MueG1sUEsBAi0AFAAGAAgAAAAhACkGvyLi&#10;AAAACgEAAA8AAAAAAAAAAAAAAAAADQUAAGRycy9kb3ducmV2LnhtbFBLBQYAAAAABAAEAPMAAAAc&#10;BgAAAAA=&#10;" adj="-8692,25939,53,11301" filled="f" strokecolor="red" strokeweight="1pt">
                <v:textbox>
                  <w:txbxContent>
                    <w:p w14:paraId="05F42A62" w14:textId="178A3FAC" w:rsidR="00831BD3" w:rsidRDefault="00831BD3" w:rsidP="00831BD3">
                      <w:pPr>
                        <w:rPr>
                          <w:i/>
                          <w:iCs/>
                          <w:cs/>
                        </w:rPr>
                      </w:pPr>
                      <w:r w:rsidRPr="003E4F6A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28"/>
                          <w:cs/>
                        </w:rPr>
                        <w:t>ระบุรูปแบบ/วิธีการจัดการเรียนรู้</w:t>
                      </w:r>
                    </w:p>
                    <w:p w14:paraId="0A32CD12" w14:textId="5C7B527D" w:rsidR="00831BD3" w:rsidRPr="00831BD3" w:rsidRDefault="00224520" w:rsidP="00831BD3">
                      <w:pPr>
                        <w:rPr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FF0000"/>
                          <w:cs/>
                        </w:rPr>
                        <w:t xml:space="preserve">เช่น </w:t>
                      </w:r>
                      <w:r w:rsidR="00831BD3">
                        <w:rPr>
                          <w:i/>
                          <w:iCs/>
                          <w:color w:val="FF0000"/>
                        </w:rPr>
                        <w:t xml:space="preserve">Active </w:t>
                      </w:r>
                      <w:r>
                        <w:rPr>
                          <w:i/>
                          <w:iCs/>
                          <w:color w:val="FF0000"/>
                        </w:rPr>
                        <w:t>leaning/5E…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7321CE27" w14:textId="0A53BB13" w:rsidR="00831BD3" w:rsidRPr="004213CF" w:rsidRDefault="00831BD3" w:rsidP="00831BD3">
      <w:pPr>
        <w:pStyle w:val="ListParagraph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72EEAE11" w14:textId="77777777" w:rsidR="00831BD3" w:rsidRPr="004213CF" w:rsidRDefault="00831BD3" w:rsidP="00831BD3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998C4C7" w14:textId="77777777" w:rsidR="00831BD3" w:rsidRPr="000F07DB" w:rsidRDefault="00831BD3" w:rsidP="00831BD3">
      <w:pPr>
        <w:pStyle w:val="ListParagraph"/>
        <w:tabs>
          <w:tab w:val="left" w:pos="270"/>
        </w:tabs>
        <w:spacing w:after="0"/>
        <w:ind w:left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213C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>. กระบวนการจัดการเรียนรู้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7FB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  <w:r w:rsidRPr="00BF7F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4C1D0DA" w14:textId="77777777" w:rsidR="00831BD3" w:rsidRPr="003E4F6A" w:rsidRDefault="00831BD3" w:rsidP="00831BD3">
      <w:pPr>
        <w:tabs>
          <w:tab w:val="left" w:pos="270"/>
        </w:tabs>
        <w:spacing w:after="0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3E4F6A">
        <w:rPr>
          <w:rFonts w:ascii="TH SarabunPSK" w:hAnsi="TH SarabunPSK" w:cs="TH SarabunPSK"/>
          <w:i/>
          <w:iCs/>
          <w:color w:val="FF0000"/>
          <w:sz w:val="28"/>
        </w:rPr>
        <w:tab/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- กระบวนการจัดการเรียนรู้ ประกอบด้วยกิจกรรมนำสู่การเรียน (ขั้นนำ) กิจกรรมพัฒนาการเรียนรู้ (ขั้นสอน) และกิจกรรมรวบยอด (ขั้นสรุป) หรือผู้สอนอาจจัดกิจกรรมตามรูปแบบทฤษฎีการเรียนรู้ วิธีสอน / กระบวนการจัดการเรียนรู้เทคนิคการสอน/เทคนิคการจัดกิจกรรมการเรียนรู้ อย่างหลากหลายตามความเหมาะสม ซึ่งวิธีการดังกล่าวนั้นสามารถทำให้ผู้เรียนบรรลุมาตรฐานการเรียนรู้และตัวชี้วัดที่กำหนดไว้</w:t>
      </w:r>
    </w:p>
    <w:p w14:paraId="1A75E469" w14:textId="77777777" w:rsidR="00831BD3" w:rsidRPr="003E4F6A" w:rsidRDefault="00831BD3" w:rsidP="00831BD3">
      <w:pPr>
        <w:tabs>
          <w:tab w:val="left" w:pos="270"/>
        </w:tabs>
        <w:spacing w:after="0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3E4F6A">
        <w:rPr>
          <w:rFonts w:ascii="TH SarabunPSK" w:hAnsi="TH SarabunPSK" w:cs="TH SarabunPSK"/>
          <w:i/>
          <w:iCs/>
          <w:color w:val="FF0000"/>
          <w:sz w:val="28"/>
        </w:rPr>
        <w:tab/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- การออกแบบการเรียนรู้เพื่อให้ผู้เรียนเกิดการเรียนรู้ ตามเป้าหมายการเรียนรู้ สามารถสร้างชิ้นงาน/ภาระ งานตามที่กำหนด ซึ่งเป็นขั้นตอนสำคัญที่จะนำผู้เรียนให้บรรลุเป้าหมาย และสะท้อนให้เห็นว่าผู้เรียนเกิด คุณภาพที่กำหนดไว้ตามหลักสูตรแกนกลางการศึกษาขั้นพื้นฐาน พุทธศักราช ๒๕๕๑</w:t>
      </w:r>
    </w:p>
    <w:p w14:paraId="37C83FE0" w14:textId="77777777" w:rsidR="00831BD3" w:rsidRPr="003E4F6A" w:rsidRDefault="00831BD3" w:rsidP="00831BD3">
      <w:pPr>
        <w:tabs>
          <w:tab w:val="left" w:pos="270"/>
        </w:tabs>
        <w:spacing w:after="0"/>
        <w:jc w:val="thaiDistribute"/>
        <w:rPr>
          <w:rFonts w:ascii="TH SarabunPSK" w:hAnsi="TH SarabunPSK" w:cs="TH SarabunPSK"/>
          <w:i/>
          <w:iCs/>
          <w:color w:val="FF0000"/>
          <w:sz w:val="28"/>
        </w:rPr>
      </w:pPr>
      <w:r w:rsidRPr="003E4F6A">
        <w:rPr>
          <w:rFonts w:ascii="TH SarabunPSK" w:hAnsi="TH SarabunPSK" w:cs="TH SarabunPSK"/>
          <w:i/>
          <w:iCs/>
          <w:color w:val="FF0000"/>
          <w:sz w:val="28"/>
        </w:rPr>
        <w:tab/>
      </w:r>
      <w:r w:rsidRPr="003E4F6A">
        <w:rPr>
          <w:rFonts w:ascii="TH SarabunPSK" w:hAnsi="TH SarabunPSK" w:cs="TH SarabunPSK"/>
          <w:i/>
          <w:iCs/>
          <w:color w:val="FF0000"/>
          <w:sz w:val="28"/>
          <w:cs/>
        </w:rPr>
        <w:t>- ทั้งนี้การออกแบบกิจกรรมเป็นการพัฒนาคุณลักษณะตามหลักสูตรแกนกลางการศึกษาขั้นพื้นฐานกำหนด สมรรถนะสำคัญ และมีคุณลักษณะอันพึงประสงค์ด้วย</w:t>
      </w:r>
    </w:p>
    <w:p w14:paraId="184742E7" w14:textId="77777777" w:rsidR="00831BD3" w:rsidRPr="004213CF" w:rsidRDefault="00831BD3" w:rsidP="00831BD3">
      <w:pPr>
        <w:pStyle w:val="ListParagraph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101B91" w14:textId="0B164F3E" w:rsidR="00831BD3" w:rsidRDefault="00831BD3" w:rsidP="00501A31">
      <w:pPr>
        <w:pStyle w:val="ListParagraph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6FEBDD" w14:textId="77777777" w:rsidR="00501A31" w:rsidRPr="004213CF" w:rsidRDefault="00501A31" w:rsidP="00501A31">
      <w:pPr>
        <w:pStyle w:val="ListParagraph"/>
        <w:tabs>
          <w:tab w:val="left" w:pos="27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DFE6C0F" w14:textId="77777777" w:rsidR="00831BD3" w:rsidRPr="0038677C" w:rsidRDefault="00831BD3" w:rsidP="00831BD3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5"/>
        <w:gridCol w:w="1427"/>
        <w:gridCol w:w="1370"/>
        <w:gridCol w:w="1462"/>
        <w:gridCol w:w="1462"/>
      </w:tblGrid>
      <w:tr w:rsidR="00831BD3" w:rsidRPr="004213CF" w14:paraId="53421451" w14:textId="77777777" w:rsidTr="00EF7591">
        <w:tc>
          <w:tcPr>
            <w:tcW w:w="1827" w:type="pct"/>
            <w:vAlign w:val="center"/>
          </w:tcPr>
          <w:p w14:paraId="44844D7F" w14:textId="77777777" w:rsidR="00831BD3" w:rsidRPr="004213CF" w:rsidRDefault="00831BD3" w:rsidP="00EF75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ขอบเขตการวัด</w:t>
            </w:r>
          </w:p>
        </w:tc>
        <w:tc>
          <w:tcPr>
            <w:tcW w:w="791" w:type="pct"/>
            <w:vAlign w:val="center"/>
          </w:tcPr>
          <w:p w14:paraId="229DD702" w14:textId="77777777" w:rsidR="00831BD3" w:rsidRPr="004213CF" w:rsidRDefault="00831BD3" w:rsidP="00EF75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760" w:type="pct"/>
            <w:vAlign w:val="center"/>
          </w:tcPr>
          <w:p w14:paraId="1C4E2159" w14:textId="77777777" w:rsidR="00831BD3" w:rsidRPr="004213CF" w:rsidRDefault="00831BD3" w:rsidP="00EF75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811" w:type="pct"/>
            <w:vAlign w:val="center"/>
          </w:tcPr>
          <w:p w14:paraId="7C6220F4" w14:textId="77777777" w:rsidR="00831BD3" w:rsidRPr="004213CF" w:rsidRDefault="00831BD3" w:rsidP="00EF75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811" w:type="pct"/>
            <w:vAlign w:val="center"/>
          </w:tcPr>
          <w:p w14:paraId="5B9737BC" w14:textId="77777777" w:rsidR="00831BD3" w:rsidRPr="004213CF" w:rsidRDefault="00831BD3" w:rsidP="00EF75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831BD3" w:rsidRPr="004213CF" w14:paraId="48E0FEAB" w14:textId="77777777" w:rsidTr="00DC2AB7">
        <w:tc>
          <w:tcPr>
            <w:tcW w:w="1827" w:type="pct"/>
          </w:tcPr>
          <w:p w14:paraId="29124C48" w14:textId="77777777" w:rsidR="00831BD3" w:rsidRPr="004213CF" w:rsidRDefault="00831BD3" w:rsidP="00DC2A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3E052C5D" w14:textId="77777777" w:rsidR="00831BD3" w:rsidRPr="003E4F6A" w:rsidRDefault="00831BD3" w:rsidP="00DC2AB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E4F6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(ระบุการประเมินตามจุดประสงค์การเรียนรู้ตามที่กำหนดในข้อ </w:t>
            </w:r>
            <w:r w:rsidRPr="003E4F6A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3</w:t>
            </w:r>
            <w:r w:rsidRPr="003E4F6A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91" w:type="pct"/>
          </w:tcPr>
          <w:p w14:paraId="6783CD31" w14:textId="77777777" w:rsidR="00831BD3" w:rsidRPr="004213CF" w:rsidRDefault="00831BD3" w:rsidP="00DC2A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pct"/>
          </w:tcPr>
          <w:p w14:paraId="4663AFBC" w14:textId="77777777" w:rsidR="00831BD3" w:rsidRPr="004213CF" w:rsidRDefault="00831BD3" w:rsidP="00DC2A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1" w:type="pct"/>
          </w:tcPr>
          <w:p w14:paraId="79599E74" w14:textId="77777777" w:rsidR="00831BD3" w:rsidRPr="004213CF" w:rsidRDefault="00831BD3" w:rsidP="00DC2A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1" w:type="pct"/>
          </w:tcPr>
          <w:p w14:paraId="7E20BC33" w14:textId="77777777" w:rsidR="00831BD3" w:rsidRPr="004213CF" w:rsidRDefault="00831BD3" w:rsidP="00DC2A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1BD3" w:rsidRPr="004213CF" w14:paraId="497D2518" w14:textId="77777777" w:rsidTr="00DC2AB7">
        <w:tc>
          <w:tcPr>
            <w:tcW w:w="1827" w:type="pct"/>
          </w:tcPr>
          <w:p w14:paraId="7A96AF9F" w14:textId="77777777" w:rsidR="00831BD3" w:rsidRPr="004213CF" w:rsidRDefault="00831BD3" w:rsidP="00DC2A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  <w:p w14:paraId="01DC6E3C" w14:textId="77777777" w:rsidR="00831BD3" w:rsidRPr="00F00329" w:rsidRDefault="00831BD3" w:rsidP="00DC2AB7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F0032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(ระบุการประเมินสมรรถนะสำคัญของผู้เรียนตามที่กำหนดในข้อ </w:t>
            </w:r>
            <w:r w:rsidRPr="00F00329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5</w:t>
            </w:r>
            <w:r w:rsidRPr="00F0032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91" w:type="pct"/>
          </w:tcPr>
          <w:p w14:paraId="007DB6DD" w14:textId="77777777" w:rsidR="00831BD3" w:rsidRPr="004213CF" w:rsidRDefault="00831BD3" w:rsidP="00DC2A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pct"/>
          </w:tcPr>
          <w:p w14:paraId="71DCDF34" w14:textId="77777777" w:rsidR="00831BD3" w:rsidRPr="004213CF" w:rsidRDefault="00831BD3" w:rsidP="00DC2A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1" w:type="pct"/>
          </w:tcPr>
          <w:p w14:paraId="416BB117" w14:textId="77777777" w:rsidR="00831BD3" w:rsidRPr="004213CF" w:rsidRDefault="00831BD3" w:rsidP="00DC2A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1" w:type="pct"/>
          </w:tcPr>
          <w:p w14:paraId="5B75990B" w14:textId="77777777" w:rsidR="00831BD3" w:rsidRPr="004213CF" w:rsidRDefault="00831BD3" w:rsidP="00DC2A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1BD3" w:rsidRPr="004213CF" w14:paraId="4BEA8146" w14:textId="77777777" w:rsidTr="00DC2AB7">
        <w:tc>
          <w:tcPr>
            <w:tcW w:w="1827" w:type="pct"/>
          </w:tcPr>
          <w:p w14:paraId="6104EB59" w14:textId="77777777" w:rsidR="00831BD3" w:rsidRPr="004213CF" w:rsidRDefault="00831BD3" w:rsidP="00DC2A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421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คุณลักษณะอันพึงประสงค์  </w:t>
            </w:r>
          </w:p>
          <w:p w14:paraId="14C5A92D" w14:textId="77777777" w:rsidR="00831BD3" w:rsidRPr="00F00329" w:rsidRDefault="00831BD3" w:rsidP="00DC2AB7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0032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(ระบุการประเมินคุณลักษณะอันพึงประสงค์ตามที่กำหนดในข้อ </w:t>
            </w:r>
            <w:r w:rsidRPr="00F00329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6</w:t>
            </w:r>
            <w:r w:rsidRPr="00F0032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91" w:type="pct"/>
          </w:tcPr>
          <w:p w14:paraId="7DF7CFC7" w14:textId="77777777" w:rsidR="00831BD3" w:rsidRPr="004213CF" w:rsidRDefault="00831BD3" w:rsidP="00DC2A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pct"/>
          </w:tcPr>
          <w:p w14:paraId="26EAFA7C" w14:textId="77777777" w:rsidR="00831BD3" w:rsidRPr="004213CF" w:rsidRDefault="00831BD3" w:rsidP="00DC2A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1" w:type="pct"/>
          </w:tcPr>
          <w:p w14:paraId="1F981DD2" w14:textId="77777777" w:rsidR="00831BD3" w:rsidRPr="004213CF" w:rsidRDefault="00831BD3" w:rsidP="00DC2A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1" w:type="pct"/>
          </w:tcPr>
          <w:p w14:paraId="29BCD2AA" w14:textId="77777777" w:rsidR="00831BD3" w:rsidRPr="004213CF" w:rsidRDefault="00831BD3" w:rsidP="00DC2A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6E3923" w14:textId="77777777" w:rsidR="00831BD3" w:rsidRPr="004213CF" w:rsidRDefault="00831BD3" w:rsidP="00831BD3">
      <w:pPr>
        <w:tabs>
          <w:tab w:val="left" w:pos="27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92E455" w14:textId="57EBC2F2" w:rsidR="00831BD3" w:rsidRPr="00DA1E28" w:rsidRDefault="00831BD3" w:rsidP="00DA1E28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A1E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สื่อและแหล่งเรียนรู้</w:t>
      </w:r>
      <w:r w:rsidRPr="00DA1E2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DA1E28">
        <w:rPr>
          <w:rFonts w:ascii="TH SarabunPSK" w:hAnsi="TH SarabunPSK" w:cs="TH SarabunPSK"/>
          <w:i/>
          <w:iCs/>
          <w:color w:val="FF0000"/>
          <w:sz w:val="28"/>
          <w:cs/>
        </w:rPr>
        <w:t>(สื่อและแหล่งเรียนรู้ที่สอดคล้องกับตัวชี้วัดและกระบวนการจัดการเรียนรู้)</w:t>
      </w:r>
    </w:p>
    <w:p w14:paraId="4F4E6B04" w14:textId="77777777" w:rsidR="00831BD3" w:rsidRPr="004213CF" w:rsidRDefault="00831BD3" w:rsidP="00DA1E28">
      <w:pPr>
        <w:pStyle w:val="ListParagraph"/>
        <w:numPr>
          <w:ilvl w:val="1"/>
          <w:numId w:val="5"/>
        </w:numPr>
        <w:tabs>
          <w:tab w:val="left" w:pos="27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</w:p>
    <w:p w14:paraId="2B75E993" w14:textId="6C769AAB" w:rsidR="00DA1E28" w:rsidRPr="004213CF" w:rsidRDefault="00831BD3" w:rsidP="00DA1E28">
      <w:pPr>
        <w:pStyle w:val="ListParagraph"/>
        <w:numPr>
          <w:ilvl w:val="2"/>
          <w:numId w:val="5"/>
        </w:num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E28" w:rsidRPr="004213C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A1E28"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DA1E2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6F91D6E7" w14:textId="1D188B48" w:rsidR="00831BD3" w:rsidRPr="00DA1E28" w:rsidRDefault="00831BD3" w:rsidP="00DA1E28">
      <w:pPr>
        <w:pStyle w:val="ListParagraph"/>
        <w:numPr>
          <w:ilvl w:val="2"/>
          <w:numId w:val="5"/>
        </w:num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A1E28">
        <w:rPr>
          <w:rFonts w:ascii="TH SarabunPSK" w:hAnsi="TH SarabunPSK" w:cs="TH SarabunPSK"/>
          <w:sz w:val="32"/>
          <w:szCs w:val="32"/>
          <w:cs/>
        </w:rPr>
        <w:t xml:space="preserve"> ....................................</w:t>
      </w:r>
      <w:r w:rsidR="00DA1E28" w:rsidRPr="004213C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DA1E28"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48EE5201" w14:textId="77777777" w:rsidR="00831BD3" w:rsidRPr="004213CF" w:rsidRDefault="00831BD3" w:rsidP="00DA1E28">
      <w:pPr>
        <w:pStyle w:val="ListParagraph"/>
        <w:numPr>
          <w:ilvl w:val="1"/>
          <w:numId w:val="5"/>
        </w:numPr>
        <w:tabs>
          <w:tab w:val="left" w:pos="27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13CF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79CCD464" w14:textId="51A4180E" w:rsidR="00831BD3" w:rsidRPr="004213CF" w:rsidRDefault="00831BD3" w:rsidP="00DA1E28">
      <w:pPr>
        <w:pStyle w:val="ListParagraph"/>
        <w:numPr>
          <w:ilvl w:val="2"/>
          <w:numId w:val="5"/>
        </w:num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  <w:r w:rsidR="00DA1E28"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DA1E2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41FCECF9" w14:textId="1F3BB531" w:rsidR="00831BD3" w:rsidRPr="00DA1E28" w:rsidRDefault="00831BD3" w:rsidP="00DA1E28">
      <w:pPr>
        <w:pStyle w:val="ListParagraph"/>
        <w:numPr>
          <w:ilvl w:val="2"/>
          <w:numId w:val="5"/>
        </w:numPr>
        <w:tabs>
          <w:tab w:val="left" w:pos="2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21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E28" w:rsidRPr="004213C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A1E28"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DA1E2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2420D825" w14:textId="0B4234E7" w:rsidR="00D53DE6" w:rsidRDefault="00D53DE6" w:rsidP="00D53DE6">
      <w:pPr>
        <w:rPr>
          <w:rFonts w:ascii="TH SarabunPSK" w:hAnsi="TH SarabunPSK" w:cs="TH SarabunPSK"/>
          <w:sz w:val="32"/>
          <w:szCs w:val="32"/>
        </w:rPr>
      </w:pPr>
    </w:p>
    <w:p w14:paraId="6D2DBCC5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06A2A2C4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5BA914ED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64C13B91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66E2630E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71B6DFDE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03411F7C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5B9757D9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44595085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1C9956B1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1DDF9DAD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61DE2C83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7E34994C" w14:textId="50A2E60D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146064FB" w14:textId="510EA602" w:rsidR="0079170F" w:rsidRDefault="0079170F" w:rsidP="00D53DE6">
      <w:pPr>
        <w:rPr>
          <w:rFonts w:ascii="TH SarabunPSK" w:hAnsi="TH SarabunPSK" w:cs="TH SarabunPSK"/>
          <w:sz w:val="32"/>
          <w:szCs w:val="32"/>
        </w:rPr>
      </w:pPr>
    </w:p>
    <w:p w14:paraId="3A0376BD" w14:textId="31EF0C99" w:rsidR="0079170F" w:rsidRDefault="0079170F" w:rsidP="00D53DE6">
      <w:pPr>
        <w:rPr>
          <w:rFonts w:ascii="TH SarabunPSK" w:hAnsi="TH SarabunPSK" w:cs="TH SarabunPSK"/>
          <w:sz w:val="32"/>
          <w:szCs w:val="32"/>
        </w:rPr>
      </w:pPr>
    </w:p>
    <w:p w14:paraId="3AC31E8D" w14:textId="77777777" w:rsidR="0079170F" w:rsidRDefault="0079170F" w:rsidP="00D53DE6">
      <w:pPr>
        <w:rPr>
          <w:rFonts w:ascii="TH SarabunPSK" w:hAnsi="TH SarabunPSK" w:cs="TH SarabunPSK"/>
          <w:sz w:val="32"/>
          <w:szCs w:val="32"/>
        </w:rPr>
      </w:pPr>
    </w:p>
    <w:p w14:paraId="23182B0A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06C35F7E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1397DC87" w14:textId="77777777" w:rsidR="00DA1E28" w:rsidRDefault="00DA1E28" w:rsidP="00D53DE6">
      <w:pPr>
        <w:rPr>
          <w:rFonts w:ascii="TH SarabunPSK" w:hAnsi="TH SarabunPSK" w:cs="TH SarabunPSK"/>
          <w:sz w:val="32"/>
          <w:szCs w:val="32"/>
        </w:rPr>
      </w:pPr>
    </w:p>
    <w:p w14:paraId="6FDDD225" w14:textId="6F6AA1E7" w:rsidR="00D53DE6" w:rsidRPr="00191EA1" w:rsidRDefault="007D252F" w:rsidP="00D53DE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D53DE6" w:rsidRPr="00191EA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53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บันทึกหลังการจัดการเรียนรู้  </w:t>
      </w:r>
    </w:p>
    <w:p w14:paraId="2BD3D7AB" w14:textId="5CA9FC7E" w:rsidR="00D53DE6" w:rsidRDefault="00D53DE6" w:rsidP="00D53D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7D252F">
        <w:rPr>
          <w:rFonts w:ascii="TH SarabunPSK" w:hAnsi="TH SarabunPSK" w:cs="TH SarabunPSK" w:hint="cs"/>
          <w:b/>
          <w:bCs/>
          <w:sz w:val="32"/>
          <w:szCs w:val="32"/>
          <w:cs/>
        </w:rPr>
        <w:t>10.1</w:t>
      </w:r>
      <w:r w:rsidRPr="00B152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ผลการจัดกิจกรรม</w:t>
      </w:r>
    </w:p>
    <w:p w14:paraId="53677159" w14:textId="42744E68" w:rsidR="007B09DC" w:rsidRPr="00B1529B" w:rsidRDefault="007B09DC" w:rsidP="004351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18A">
        <w:rPr>
          <w:rFonts w:ascii="TH SarabunPSK" w:hAnsi="TH SarabunPSK" w:cs="TH SarabunPSK" w:hint="cs"/>
          <w:sz w:val="32"/>
          <w:szCs w:val="32"/>
          <w:cs/>
        </w:rPr>
        <w:t>ด้านความรู้ความเข้าใจ (</w:t>
      </w:r>
      <w:r w:rsidRPr="009D118A">
        <w:rPr>
          <w:rFonts w:ascii="TH SarabunPSK" w:hAnsi="TH SarabunPSK" w:cs="TH SarabunPSK"/>
          <w:sz w:val="32"/>
          <w:szCs w:val="32"/>
        </w:rPr>
        <w:t>K</w:t>
      </w:r>
      <w:r w:rsidRPr="009D118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058945" w14:textId="376AFE5A" w:rsidR="00D53DE6" w:rsidRPr="00AA0010" w:rsidRDefault="00D53DE6" w:rsidP="004572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B90AC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4700736" w14:textId="77777777" w:rsidR="00D53DE6" w:rsidRDefault="00D53DE6" w:rsidP="00B90A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6F82CCC7" w14:textId="77777777" w:rsidR="00457204" w:rsidRPr="00AA0010" w:rsidRDefault="00457204" w:rsidP="004572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600F8F8" w14:textId="7DD07B59" w:rsidR="007B09DC" w:rsidRDefault="007B09DC" w:rsidP="00457204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118A">
        <w:rPr>
          <w:rFonts w:ascii="TH SarabunPSK" w:hAnsi="TH SarabunPSK" w:cs="TH SarabunPSK" w:hint="cs"/>
          <w:sz w:val="32"/>
          <w:szCs w:val="32"/>
          <w:cs/>
        </w:rPr>
        <w:t>ด้านทักษะและกระบวนการ (</w:t>
      </w:r>
      <w:r w:rsidRPr="009D118A">
        <w:rPr>
          <w:rFonts w:ascii="TH SarabunPSK" w:hAnsi="TH SarabunPSK" w:cs="TH SarabunPSK"/>
          <w:sz w:val="32"/>
          <w:szCs w:val="32"/>
        </w:rPr>
        <w:t>P</w:t>
      </w:r>
      <w:r w:rsidRPr="009D118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98CAE8" w14:textId="77777777" w:rsidR="00B90ACF" w:rsidRDefault="00B90ACF" w:rsidP="004572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2AE2A518" w14:textId="77777777" w:rsidR="00B90ACF" w:rsidRDefault="00B90ACF" w:rsidP="00B90A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2522BE5B" w14:textId="77777777" w:rsidR="00457204" w:rsidRPr="00AA0010" w:rsidRDefault="00457204" w:rsidP="004572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2E630A7" w14:textId="4218FC3E" w:rsidR="00457204" w:rsidRDefault="00435135" w:rsidP="00457204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163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ด้านคุณลักษณะอันพึงประสงค์</w:t>
      </w:r>
      <w:r w:rsidRPr="004C30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57204" w:rsidRPr="009D118A">
        <w:rPr>
          <w:rFonts w:ascii="TH SarabunPSK" w:hAnsi="TH SarabunPSK" w:cs="TH SarabunPSK" w:hint="cs"/>
          <w:sz w:val="32"/>
          <w:szCs w:val="32"/>
          <w:cs/>
        </w:rPr>
        <w:t>(</w:t>
      </w:r>
      <w:r w:rsidR="00457204" w:rsidRPr="009D118A">
        <w:rPr>
          <w:rFonts w:ascii="TH SarabunPSK" w:hAnsi="TH SarabunPSK" w:cs="TH SarabunPSK"/>
          <w:sz w:val="32"/>
          <w:szCs w:val="32"/>
        </w:rPr>
        <w:t>A</w:t>
      </w:r>
      <w:r w:rsidR="00457204" w:rsidRPr="009D118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1C8274F" w14:textId="7BE055B6" w:rsidR="00B90ACF" w:rsidRDefault="00B90ACF" w:rsidP="004572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3EB8CFE3" w14:textId="77777777" w:rsidR="00457204" w:rsidRPr="00AA0010" w:rsidRDefault="00457204" w:rsidP="004572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82F03FC" w14:textId="0DDBD339" w:rsidR="00457204" w:rsidRDefault="00457204" w:rsidP="004572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00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4F5B2104" w14:textId="27946BC6" w:rsidR="00435135" w:rsidRDefault="007D252F" w:rsidP="00435135">
      <w:pPr>
        <w:spacing w:after="0" w:line="240" w:lineRule="auto"/>
        <w:ind w:firstLine="567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10.2</w:t>
      </w:r>
      <w:r w:rsidR="0043513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35135" w:rsidRPr="00D163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ปัญหาและอุปสรรค</w:t>
      </w:r>
    </w:p>
    <w:p w14:paraId="760E86FE" w14:textId="067A391B" w:rsidR="00435135" w:rsidRPr="004C30B0" w:rsidRDefault="00435135" w:rsidP="0043513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14:paraId="265DB7BC" w14:textId="19ED84D9" w:rsidR="00435135" w:rsidRPr="004C30B0" w:rsidRDefault="00435135" w:rsidP="0043513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45E6BB4" w14:textId="56F2FF05" w:rsidR="00435135" w:rsidRPr="006D2D26" w:rsidRDefault="00435135" w:rsidP="0043513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2D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D25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10.3</w:t>
      </w:r>
      <w:r w:rsidRPr="006D2D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D2D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แนวทางแก้ไขปัญหา</w:t>
      </w:r>
    </w:p>
    <w:p w14:paraId="6556D25F" w14:textId="480E409B" w:rsidR="00435135" w:rsidRPr="004C30B0" w:rsidRDefault="00435135" w:rsidP="0043513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4ED17BA0" w14:textId="65D14559" w:rsidR="00435135" w:rsidRPr="00D16356" w:rsidRDefault="00435135" w:rsidP="00435135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807F4B" w14:textId="77777777" w:rsidR="00435135" w:rsidRPr="004C30B0" w:rsidRDefault="00435135" w:rsidP="0043513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DA035BD" w14:textId="77777777" w:rsidR="00435135" w:rsidRPr="004C30B0" w:rsidRDefault="00435135" w:rsidP="00435135">
      <w:pPr>
        <w:spacing w:after="0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</w:t>
      </w:r>
    </w:p>
    <w:p w14:paraId="463A772A" w14:textId="77777777" w:rsidR="00435135" w:rsidRPr="004C30B0" w:rsidRDefault="00435135" w:rsidP="00435135">
      <w:pPr>
        <w:spacing w:after="0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</w:t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………………………………………….</w:t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p w14:paraId="4BFA687D" w14:textId="77777777" w:rsidR="00435135" w:rsidRPr="00D16356" w:rsidRDefault="00435135" w:rsidP="00435135">
      <w:pPr>
        <w:spacing w:after="0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  <w:r w:rsidRPr="00D16356">
        <w:rPr>
          <w:rFonts w:ascii="TH SarabunPSK" w:eastAsia="Times New Roman" w:hAnsi="TH SarabunPSK" w:cs="TH SarabunPSK"/>
          <w:sz w:val="32"/>
          <w:szCs w:val="32"/>
          <w:cs/>
        </w:rPr>
        <w:t>ครูผู้สอนและผู้บันทึก</w:t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14:paraId="60876245" w14:textId="00484631" w:rsidR="00435135" w:rsidRPr="00D16356" w:rsidRDefault="007D252F" w:rsidP="004351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435135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5135" w:rsidRPr="00D1635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ความคิดเห็นและคำแนะนำของผู้นิเทศการสอน</w:t>
      </w:r>
    </w:p>
    <w:p w14:paraId="44D1C942" w14:textId="5391BA8D" w:rsidR="00435135" w:rsidRPr="004C30B0" w:rsidRDefault="00435135" w:rsidP="0043513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3F22BACC" w14:textId="18AE9FDF" w:rsidR="00435135" w:rsidRPr="00D16356" w:rsidRDefault="00435135" w:rsidP="00435135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50B70" w14:textId="77777777" w:rsidR="00435135" w:rsidRPr="004C30B0" w:rsidRDefault="00435135" w:rsidP="0043513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9748DAB" w14:textId="77777777" w:rsidR="00435135" w:rsidRPr="004C30B0" w:rsidRDefault="00435135" w:rsidP="00435135">
      <w:pPr>
        <w:spacing w:after="0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</w:t>
      </w:r>
    </w:p>
    <w:p w14:paraId="376BCBFD" w14:textId="77777777" w:rsidR="00435135" w:rsidRPr="004C30B0" w:rsidRDefault="00435135" w:rsidP="00435135">
      <w:pPr>
        <w:spacing w:after="0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</w:t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 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………………………………………….</w:t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</w:p>
    <w:p w14:paraId="3D7D6DD8" w14:textId="77777777" w:rsidR="00435135" w:rsidRPr="004C30B0" w:rsidRDefault="00435135" w:rsidP="00435135">
      <w:pPr>
        <w:spacing w:after="0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4C30B0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  <w:r w:rsidRPr="00D16356">
        <w:rPr>
          <w:rFonts w:ascii="TH SarabunPSK" w:eastAsia="Times New Roman" w:hAnsi="TH SarabunPSK" w:cs="TH SarabunPSK"/>
          <w:sz w:val="32"/>
          <w:szCs w:val="32"/>
          <w:cs/>
        </w:rPr>
        <w:t>ผู้นิเทศการสอน</w:t>
      </w:r>
      <w:r w:rsidRPr="004C30B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14:paraId="3A722AB7" w14:textId="0FEBD582" w:rsidR="00D53DE6" w:rsidRDefault="00435135" w:rsidP="00435135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16356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</w:t>
      </w:r>
    </w:p>
    <w:p w14:paraId="310B1AF1" w14:textId="121563EC" w:rsidR="00D53DE6" w:rsidRPr="00EB2DE2" w:rsidRDefault="00D53DE6" w:rsidP="00E836FC">
      <w:pPr>
        <w:rPr>
          <w:rFonts w:ascii="TH SarabunPSK" w:hAnsi="TH SarabunPSK" w:cs="TH SarabunPSK"/>
          <w:sz w:val="32"/>
          <w:szCs w:val="32"/>
        </w:rPr>
      </w:pPr>
    </w:p>
    <w:sectPr w:rsidR="00D53DE6" w:rsidRPr="00EB2DE2" w:rsidSect="00D53DE6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6BA6A" w14:textId="77777777" w:rsidR="00B217B4" w:rsidRDefault="00B217B4" w:rsidP="007546FB">
      <w:pPr>
        <w:spacing w:after="0" w:line="240" w:lineRule="auto"/>
      </w:pPr>
      <w:r>
        <w:separator/>
      </w:r>
    </w:p>
  </w:endnote>
  <w:endnote w:type="continuationSeparator" w:id="0">
    <w:p w14:paraId="21DE96C8" w14:textId="77777777" w:rsidR="00B217B4" w:rsidRDefault="00B217B4" w:rsidP="0075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?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22A87" w14:textId="40316877" w:rsidR="007546FB" w:rsidRPr="00A305E8" w:rsidRDefault="007546FB">
    <w:pPr>
      <w:pStyle w:val="Footer"/>
      <w:rPr>
        <w:rFonts w:ascii="TH SarabunPSK" w:hAnsi="TH SarabunPSK" w:cs="TH SarabunPSK"/>
        <w:b/>
        <w:bCs/>
        <w:sz w:val="28"/>
        <w:cs/>
      </w:rPr>
    </w:pPr>
    <w:r w:rsidRPr="00A305E8">
      <w:rPr>
        <w:rFonts w:ascii="TH SarabunPSK" w:hAnsi="TH SarabunPSK" w:cs="TH SarabunPSK"/>
        <w:b/>
        <w:bCs/>
        <w:cap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4EECC" wp14:editId="6A69F068">
              <wp:simplePos x="0" y="0"/>
              <wp:positionH relativeFrom="column">
                <wp:posOffset>18989</wp:posOffset>
              </wp:positionH>
              <wp:positionV relativeFrom="paragraph">
                <wp:posOffset>-269490</wp:posOffset>
              </wp:positionV>
              <wp:extent cx="5924611" cy="18604"/>
              <wp:effectExtent l="0" t="0" r="0" b="635"/>
              <wp:wrapSquare wrapText="bothSides"/>
              <wp:docPr id="38" name="สี่เหลี่ยมผืนผ้า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6D9B5F16" id="สี่เหลี่ยมผืนผ้า 38" o:spid="_x0000_s1026" style="position:absolute;margin-left:1.5pt;margin-top:-21.2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4FxgIAAKwFAAAOAAAAZHJzL2Uyb0RvYy54bWysVM1u1DAQviPxDpbvNMmyLe2q2WrVqgip&#10;aita1LPr2E0kxza2948TR3gEJC4gcYEbEiJ9mzwKYzvJllJxQOzB6/HMfDPzZWb2D1a1QAtmbKVk&#10;jrOtFCMmqSoqeZPjV5fHT3Yxso7IggglWY7XzOKD6eNH+0s9YSNVKlEwgwBE2slS57h0Tk+SxNKS&#10;1cRuKc0kKLkyNXEgmpukMGQJ6LVIRmm6kyyVKbRRlFkLr0dRiacBn3NG3Rnnljkkcgy5uXCacF77&#10;M5nuk8mNIbqsaJcG+YcsalJJCDpAHRFH0NxUf0DVFTXKKu62qKoTxXlFWagBqsnSe9VclESzUAuQ&#10;Y/VAk/1/sPR0cW5QVeT4KXwpSWr4Rm3ztW1+tLfv2tu3bfOtbb50YvO5bT61zce2+dk2H/zl9n3b&#10;fEfgCjwutZ0A3IU+N51k4epJWXFT+38oF60C9+uBe7ZyiMLj9t5ovJNlGFHQZbs76dhjJhtnbax7&#10;zlSN/CXHBj5tYJwsTqyLpr2Jj2WVqIrjSogg+HZih8KgBYFGcKusA//NSkhvK5X3ioD+JfF1xUrC&#10;za0F83ZCvmQcmIPcRyGR0LObIIRSJl0WVSUpWIy9ncKvj96nFQoNgB6ZQ/wBuwPoLSNIjx2z7Oy9&#10;KwstPzinf0ssOg8eIbKSbnCuK6nMQwACquoiR/uepEiNZ+laFWvoK6PiwFlNjyv4bCfEunNiYMJg&#10;FmFruDM4uFDLHKvuhlGpzJuH3r09ND5oMVrCxObYvp4TwzASLySMxF42HvsRD8J4+9kIBHNXc31X&#10;I+f1oYJegI6D7MLV2zvRX7lR9RUsl5mPCioiKcTOMXWmFw5d3CSwniibzYIZjLUm7kReaOrBPau+&#10;LS9XV8TorncdNP2p6qebTO61cLT1nlLN5k7xKvT3hteOb1gJoXG69eV3zl05WG2W7PQXAAAA//8D&#10;AFBLAwQUAAYACAAAACEA3MGS2N8AAAAJAQAADwAAAGRycy9kb3ducmV2LnhtbEyPzU7DMBCE70i8&#10;g7VIXFDrkD/REKdqob30ArQ8gBsvSdR4HcVuG96e5QTHnRnNflMuJ9uLC46+c6TgcR6BQKqd6ahR&#10;8HnYzp5A+KDJ6N4RKvhGD8vq9qbUhXFX+sDLPjSCS8gXWkEbwlBI6esWrfZzNyCx9+VGqwOfYyPN&#10;qK9cbnsZR1Eure6IP7R6wJcW69P+bBUc3t7zzbbLKB5Or6u0ztYPm91aqfu7afUMIuAU/sLwi8/o&#10;UDHT0Z3JeNErSHhJUDBL4xQE+4skZ+XISrLIQFal/L+g+gEAAP//AwBQSwECLQAUAAYACAAAACEA&#10;toM4kv4AAADhAQAAEwAAAAAAAAAAAAAAAAAAAAAAW0NvbnRlbnRfVHlwZXNdLnhtbFBLAQItABQA&#10;BgAIAAAAIQA4/SH/1gAAAJQBAAALAAAAAAAAAAAAAAAAAC8BAABfcmVscy8ucmVsc1BLAQItABQA&#10;BgAIAAAAIQBNf+4FxgIAAKwFAAAOAAAAAAAAAAAAAAAAAC4CAABkcnMvZTJvRG9jLnhtbFBLAQIt&#10;ABQABgAIAAAAIQDcwZLY3wAAAAkBAAAPAAAAAAAAAAAAAAAAACAFAABkcnMvZG93bnJldi54bWxQ&#10;SwUGAAAAAAQABADzAAAALAYAAAAA&#10;" fillcolor="black [3213]" stroked="f" strokeweight="1pt">
              <w10:wrap type="square"/>
            </v:rect>
          </w:pict>
        </mc:Fallback>
      </mc:AlternateContent>
    </w:r>
    <w:r w:rsidRPr="00A305E8">
      <w:rPr>
        <w:b/>
        <w:bCs/>
        <w:noProof/>
        <w:sz w:val="32"/>
        <w:szCs w:val="32"/>
      </w:rPr>
      <w:t xml:space="preserve"> </w:t>
    </w:r>
    <w:bookmarkStart w:id="1" w:name="_Hlk180404046"/>
    <w:r w:rsidRPr="00A305E8">
      <w:rPr>
        <w:rFonts w:ascii="TH SarabunPSK" w:hAnsi="TH SarabunPSK" w:cs="TH SarabunPSK"/>
        <w:b/>
        <w:bCs/>
        <w:noProof/>
        <w:sz w:val="2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38BFFC" wp14:editId="0B67284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6828790</wp:posOffset>
                  </wp:positionV>
                </mc:Fallback>
              </mc:AlternateContent>
              <wp:extent cx="457200" cy="320040"/>
              <wp:effectExtent l="0" t="0" r="19050" b="2286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5F4A1" w14:textId="77777777" w:rsidR="007546FB" w:rsidRPr="00A305E8" w:rsidRDefault="007546FB" w:rsidP="007546FB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305E8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305E8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>PAGE   \* MERGEFORMAT</w:instrText>
                          </w:r>
                          <w:r w:rsidRPr="00A305E8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97F88" w:rsidRPr="00A305E8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</w:t>
                          </w:r>
                          <w:r w:rsidRPr="00A305E8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38BFFC" id="สี่เหลี่ยมผืนผ้า 40" o:spid="_x0000_s1029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mAmQIAAE4FAAAOAAAAZHJzL2Uyb0RvYy54bWysVM1u1DAQviPxDpbvNLtLy89qs9WqVRFS&#10;1a5oUc9ex+5GOLYZezdZThzhEZC4gMQFbkiI9G3yKIydbFqVSiDEJRl7/jzffDOT/apQZC3A5Uan&#10;dLgzoERobrJcX6b05fnRgyeUOM90xpTRIqUb4ej+9P69SWnHYmSWRmUCCAbRblzalC69t+MkcXwp&#10;CuZ2jBUaldJAwTwe4TLJgJUYvVDJaDB4lJQGMguGC+fw9rBV0mmML6Xg/lRKJzxRKcW3+fiF+F2E&#10;bzKdsPElMLvMefcM9g+vKFiuMWkf6pB5RlaQ/xaqyDkYZ6Tf4aZIjJQ5F7EGrGY4uFXN2ZJZEWtB&#10;cJztYXL/Lyw/Wc+B5FlKdxEezQrsUVN/beofzdW75uptU39r6i/dsf7c1J+a+mNT/2zqD0G4et/U&#10;3wm6Io6ldWMMd2bn0J0cigGUSkIR/lguqSL2mx57UXnC8XJ37zH2kxKOqocotTGTa2cLzj8TpiBB&#10;SClgayPibH3sPCZE061JyKV0uAtval8RJb9RolW+EBKrxrzDGCTyTRwoIGuGTGGcC+33QlUYVmm0&#10;Dm4yV6p3HP3ZsbMPriJysXf+i6y9R8xstO+di1wbuCt79mrYPVm29lsE2roDBL5aVF13FibbYO/B&#10;tEPhLD/KEdpj5vycAU4BdgMn25/iRypTptR0EiVLA2/uug/2SE7UUlLiVKXUvV4xEJSo5xpp+3S4&#10;G3jm4yG2nBK4qVnc1OhVcWCwHUPcIZZHEZ3Bq60owRQXuABmISuqmOaYO6WLrXjg21nHBcLFbBaN&#10;cPAs88f6zPJt+wNxzqsLBrZjl0danpjt/LHxLZK1tqEx2sxW3sg8MjAA3KLaAY9DGxnULZiwFW6e&#10;o9X1Gpz+AgAA//8DAFBLAwQUAAYACAAAACEA4PDxpNoAAAADAQAADwAAAGRycy9kb3ducmV2Lnht&#10;bEyPzUrEQBCE74LvMLTgRdyJwT9iJosu6EU97CqIt06mTYKZniEz2cS3t/Wil4Kimqqvy/XiBrWn&#10;MfaeDZytMlDEjbc9twZeX+5Pr0HFhGxx8EwGvijCujo8KLGwfuYt7XepVVLCsUADXUqh0Do2HTmM&#10;Kx+IJfvwo8Mkdmy1HXGWcjfoPMsutcOeZaHDQJuOms/d5AwEfL7bhO1j/XbST6Gen/J3PT8Yc3y0&#10;3N6ASrSkv2P4wRd0qISp9hPbqAYD8kj6VcmucnG1gYvsHHRV6v/s1TcAAAD//wMAUEsBAi0AFAAG&#10;AAgAAAAhALaDOJL+AAAA4QEAABMAAAAAAAAAAAAAAAAAAAAAAFtDb250ZW50X1R5cGVzXS54bWxQ&#10;SwECLQAUAAYACAAAACEAOP0h/9YAAACUAQAACwAAAAAAAAAAAAAAAAAvAQAAX3JlbHMvLnJlbHNQ&#10;SwECLQAUAAYACAAAACEA1xV5gJkCAABOBQAADgAAAAAAAAAAAAAAAAAuAgAAZHJzL2Uyb0RvYy54&#10;bWxQSwECLQAUAAYACAAAACEA4PDxpNoAAAADAQAADwAAAAAAAAAAAAAAAADzBAAAZHJzL2Rvd25y&#10;ZXYueG1sUEsFBgAAAAAEAAQA8wAAAPoFAAAAAA==&#10;" fillcolor="#82a0d7 [2168]" strokecolor="#4472c4 [3208]" strokeweight=".5pt">
              <v:fill color2="#678ccf [2616]" rotate="t" colors="0 #a8b7df;.5 #9aabd9;1 #879ed7" focus="100%" type="gradient">
                <o:fill v:ext="view" type="gradientUnscaled"/>
              </v:fill>
              <v:textbox>
                <w:txbxContent>
                  <w:p w14:paraId="3E95F4A1" w14:textId="77777777" w:rsidR="007546FB" w:rsidRPr="00A305E8" w:rsidRDefault="007546FB" w:rsidP="007546FB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305E8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305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>PAGE   \* MERGEFORMAT</w:instrText>
                    </w:r>
                    <w:r w:rsidRPr="00A305E8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B97F88" w:rsidRPr="00A305E8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</w:t>
                    </w:r>
                    <w:r w:rsidRPr="00A305E8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305E8" w:rsidRPr="00A305E8">
      <w:rPr>
        <w:rFonts w:ascii="TH SarabunPSK" w:hAnsi="TH SarabunPSK" w:cs="TH SarabunPSK" w:hint="cs"/>
        <w:b/>
        <w:bCs/>
        <w:sz w:val="28"/>
        <w:cs/>
      </w:rPr>
      <w:t>กลุ่มบริหารวิชาการ โรงเรียนราชวินิตบางเขน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B43A0" w14:textId="29314CA9" w:rsidR="00D53DE6" w:rsidRPr="00B81F1F" w:rsidRDefault="00D53DE6">
    <w:pPr>
      <w:pStyle w:val="Footer"/>
      <w:rPr>
        <w:rFonts w:ascii="TH SarabunPSK" w:hAnsi="TH SarabunPSK" w:cs="TH SarabunPSK"/>
        <w:sz w:val="32"/>
        <w:szCs w:val="32"/>
      </w:rPr>
    </w:pPr>
    <w:r w:rsidRPr="00B81F1F">
      <w:rPr>
        <w:rFonts w:ascii="TH SarabunPSK" w:hAnsi="TH SarabunPSK" w:cs="TH SarabunPSK"/>
        <w:b/>
        <w:bCs/>
        <w:caps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DE3B9D" wp14:editId="3CA1D26C">
              <wp:simplePos x="0" y="0"/>
              <wp:positionH relativeFrom="column">
                <wp:posOffset>18989</wp:posOffset>
              </wp:positionH>
              <wp:positionV relativeFrom="paragraph">
                <wp:posOffset>-269490</wp:posOffset>
              </wp:positionV>
              <wp:extent cx="5924611" cy="18604"/>
              <wp:effectExtent l="0" t="0" r="0" b="635"/>
              <wp:wrapSquare wrapText="bothSides"/>
              <wp:docPr id="1" name="สี่เหลี่ยมผืนผ้า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535D3C65" id="สี่เหลี่ยมผืนผ้า 38" o:spid="_x0000_s1026" style="position:absolute;margin-left:1.5pt;margin-top:-21.2pt;width:466.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WuxQIAAKsFAAAOAAAAZHJzL2Uyb0RvYy54bWysVM1u1DAQviPxDpbvNNllW9pVs9WqVRFS&#10;1Va0qGfXsZtIjm1s72aXE0d4BCQuIHGBGxIifZs8CmM7yZZScUDswevxzHzzk29m/2BVCbRkxpZK&#10;Zni0lWLEJFV5KW8y/Ory+MkuRtYRmROhJMvwmll8MHv8aL/WUzZWhRI5MwhApJ3WOsOFc3qaJJYW&#10;rCJ2S2kmQcmVqYgD0dwkuSE1oFciGafpTlIrk2ujKLMWXo+iEs8CPueMujPOLXNIZBhyc+E04bz2&#10;ZzLbJ9MbQ3RR0i4N8g9ZVKSUEHSAOiKOoIUp/4CqSmqUVdxtUVUlivOSslADVDNK71VzURDNQi3Q&#10;HKuHNtn/B0tPl+cGlTl8O4wkqeATtc3XtvnR3r5rb9+2zbe2+dKJzee2+dQ2H9vmZ9t88Jfb923z&#10;HT3d9W2stZ0C2oU+N51k4ep7suKm8v9QLVqF1q+H1rOVQxQet/fGk50R5EBBN9rdSSceM9k4a2Pd&#10;c6Yq5C8ZNvBlQ8PJ8sS6aNqb+FhWiTI/LoUIgmcTOxQGLQnwwK1GHfhvVkJ6W6m8VwT0L4mvK1YS&#10;bm4tmLcT8iXj0DjIfRwSCZTdBCGUMulGUVWQnMXY2yn8+uh9WqHQAOiROcQfsDuA3jKC9Ngxy87e&#10;u7LA+ME5/Vti0XnwCJGVdINzVUplHgIQUFUXOdr3TYqt8V26VvkaaGVUnDer6XEJn+2EWHdODAwY&#10;jCIsDXcGBxeqzrDqbhgVyrx56N3bA+9Bi1ENA5th+3pBDMNIvJAwEXujycRPeBAm28/GIJi7muu7&#10;GrmoDhVwARgH2YWrt3eiv3KjqivYLXMfFVREUoidYepMLxy6uEhgO1E2nwczmGpN3Im80NSD+656&#10;Wl6urojRHXcdkP5U9cNNpvcoHG29p1TzhVO8DPze9LXrN2yEQJxue/mVc1cOVpsdO/sFAAD//wMA&#10;UEsDBBQABgAIAAAAIQDcwZLY3wAAAAkBAAAPAAAAZHJzL2Rvd25yZXYueG1sTI/NTsMwEITvSLyD&#10;tUhcUOuQP9EQp2qhvfQCtDyAGy9J1HgdxW4b3p7lBMedGc1+Uy4n24sLjr5zpOBxHoFAqp3pqFHw&#10;edjOnkD4oMno3hEq+EYPy+r2ptSFcVf6wMs+NIJLyBdaQRvCUEjp6xat9nM3ILH35UarA59jI82o&#10;r1xuexlHUS6t7og/tHrAlxbr0/5sFRze3vPNtssoHk6vq7TO1g+b3Vqp+7tp9Qwi4BT+wvCLz+hQ&#10;MdPRncl40StIeElQMEvjFAT7iyRn5chKsshAVqX8v6D6AQAA//8DAFBLAQItABQABgAIAAAAIQC2&#10;gziS/gAAAOEBAAATAAAAAAAAAAAAAAAAAAAAAABbQ29udGVudF9UeXBlc10ueG1sUEsBAi0AFAAG&#10;AAgAAAAhADj9If/WAAAAlAEAAAsAAAAAAAAAAAAAAAAALwEAAF9yZWxzLy5yZWxzUEsBAi0AFAAG&#10;AAgAAAAhAAe25a7FAgAAqwUAAA4AAAAAAAAAAAAAAAAALgIAAGRycy9lMm9Eb2MueG1sUEsBAi0A&#10;FAAGAAgAAAAhANzBktjfAAAACQEAAA8AAAAAAAAAAAAAAAAAHwUAAGRycy9kb3ducmV2LnhtbFBL&#10;BQYAAAAABAAEAPMAAAArBgAAAAA=&#10;" fillcolor="black [3213]" stroked="f" strokeweight="1pt">
              <w10:wrap type="square"/>
            </v:rect>
          </w:pict>
        </mc:Fallback>
      </mc:AlternateContent>
    </w:r>
    <w:r w:rsidR="00A305E8" w:rsidRPr="00A305E8">
      <w:rPr>
        <w:rFonts w:ascii="TH SarabunPSK" w:hAnsi="TH SarabunPSK" w:cs="TH SarabunPSK"/>
        <w:b/>
        <w:bCs/>
        <w:noProof/>
        <w:sz w:val="2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C5C5244" wp14:editId="5CCCEC9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19050" b="22860"/>
              <wp:wrapSquare wrapText="bothSides"/>
              <wp:docPr id="1047653528" name="สี่เหลี่ยมผืนผ้า 10476535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472C4">
                              <a:lumMod val="110000"/>
                              <a:satMod val="105000"/>
                              <a:tint val="67000"/>
                            </a:srgbClr>
                          </a:gs>
                          <a:gs pos="50000">
                            <a:srgbClr val="4472C4">
                              <a:lumMod val="105000"/>
                              <a:satMod val="103000"/>
                              <a:tint val="73000"/>
                            </a:srgbClr>
                          </a:gs>
                          <a:gs pos="100000">
                            <a:srgbClr val="4472C4">
                              <a:lumMod val="105000"/>
                              <a:satMod val="109000"/>
                              <a:tint val="81000"/>
                            </a:srgb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167841C" w14:textId="77777777" w:rsidR="00A305E8" w:rsidRPr="00A305E8" w:rsidRDefault="00A305E8" w:rsidP="00A305E8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305E8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305E8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>PAGE   \* MERGEFORMAT</w:instrText>
                          </w:r>
                          <w:r w:rsidRPr="00A305E8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A305E8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1</w:t>
                          </w:r>
                          <w:r w:rsidRPr="00A305E8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C5244" id="สี่เหลี่ยมผืนผ้า 1047653528" o:spid="_x0000_s1030" style="position:absolute;margin-left:0;margin-top:0;width:36pt;height:25.2pt;z-index:25166540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tSKgMAAOUGAAAOAAAAZHJzL2Uyb0RvYy54bWysVc1uEzEQviPxDpbvNH+bpI26qaJURUil&#10;rdSinh2vd9eS1za281NOHOERkLiAxAVuSIjt2+yjMPZufigREqg9bMfjmfHMfDNfjk9WhUALZixX&#10;MsadgzZGTFKVcJnF+NXN2bNDjKwjMiFCSRbjO2bxyfjpk+OlHrGuypVImEEQRNrRUsc4d06PWi1L&#10;c1YQe6A0k3CZKlMQB0eTtRJDlhC9EK1uuz1oLZVJtFGUWQva0/oSj0P8NGXUXaapZQ6JGENuLnxN&#10;+M78tzU+JqPMEJ1z2qRB/iOLgnAJj25CnRJH0NzwP0IVnBplVeoOqCpaKk05ZaEGqKbTflDNdU40&#10;C7VAc6zetMk+Xlh6sbgyiCeAXTsaDvq9fhcQk6QArKrya1X+qO7fVfdvq/JbVX5pjuXnqvxUlR+r&#10;8mdVfvDC/fuq/I52QkBfl9qOIPy1vjLNyYLom7RKTeH/Q/loFbC422DBVg5RUEb9IeCLEYWrHkhR&#10;wKq1ddbGuudMFcgLMTYAdUCALM6tgwfBdG3SAJOccSGQUe6Wuzz0FqquUbPgE6ws0gra2w5qa7LZ&#10;VBi0IDA9UTTsTqOgF/PipUpqdafThr96jixxW327v9E7Ll1tPRg2SsiuiR4yzezu697zHzLYeen3&#10;DHp7MhiulX/NIBT1GCkc7Unh0Ef3HduTAqiyNRiCS0Q8j/QjcPDDYCkRDGZ17Q2LG0D1zRMSLWM8&#10;6PX90BCgklQQB2KhwcHKDCMiMuAo6kwNrhJ847wP6SbBXTM/UKfE5jWY1l/VyBfcAY0JXsT4sM61&#10;9hbSp8YCETVj6deiXgQvudVsVa+fD+Q1M5XcwUrCmPo6kdX0jMOz58S6K2KAnEAJhOsu4ZMKBTWr&#10;RsIoV+bNPr23B86AW4yWQHbQkNdzYhhG4oWEcT/qRLBfyIVD2DyMzO7NbPdGzoupgo3ohOyCCM7G&#10;ibWYGlXcAi9P/KtwRSSFt2M8W4tTV1Mw8Dplk0kwAj7UxJ3La03Xa+nbfbO6JUY3S+6AHS7UmhbJ&#10;6MGu17a+41JN5k6lPBDBtqswcv4AXFpvXc37nqx3z8Fq++s0/gUAAP//AwBQSwMEFAAGAAgAAAAh&#10;ADrsEzXWAAAAAwEAAA8AAABkcnMvZG93bnJldi54bWxMj0FLxDAQhe+C/yGM4M1NLepKbboYQfC2&#10;WPWeJmMbtpmUJN2N/97oRS8PHm9475t2l93Mjhii9STgelMBQ9LeWBoFvL89X90Di0mRUbMnFPCF&#10;EXbd+VmrGuNP9IrHPo2slFBslIAppaXhPOoJnYobvyCV7NMHp1KxYeQmqFMpdzOvq+qOO2WpLExq&#10;wacJ9aFfnYDV7m3Wch/64UUetlrmWn5IIS4v8uMDsIQ5/R3DD35Bh64wDX4lE9ksoDySfrVk27q4&#10;QcBtdQO8a/l/9u4bAAD//wMAUEsBAi0AFAAGAAgAAAAhALaDOJL+AAAA4QEAABMAAAAAAAAAAAAA&#10;AAAAAAAAAFtDb250ZW50X1R5cGVzXS54bWxQSwECLQAUAAYACAAAACEAOP0h/9YAAACUAQAACwAA&#10;AAAAAAAAAAAAAAAvAQAAX3JlbHMvLnJlbHNQSwECLQAUAAYACAAAACEAYjrLUioDAADlBgAADgAA&#10;AAAAAAAAAAAAAAAuAgAAZHJzL2Uyb0RvYy54bWxQSwECLQAUAAYACAAAACEAOuwTNdYAAAADAQAA&#10;DwAAAAAAAAAAAAAAAACEBQAAZHJzL2Rvd25yZXYueG1sUEsFBgAAAAAEAAQA8wAAAIcGAAAAAA==&#10;" fillcolor="#a8b7df" strokecolor="#4472c4" strokeweight=".5pt">
              <v:fill color2="#879ed7" rotate="t" colors="0 #a8b7df;.5 #9aabd9;1 #879ed7" focus="100%" type="gradient">
                <o:fill v:ext="view" type="gradientUnscaled"/>
              </v:fill>
              <v:textbox>
                <w:txbxContent>
                  <w:p w14:paraId="6167841C" w14:textId="77777777" w:rsidR="00A305E8" w:rsidRPr="00A305E8" w:rsidRDefault="00A305E8" w:rsidP="00A305E8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305E8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305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>PAGE   \* MERGEFORMAT</w:instrText>
                    </w:r>
                    <w:r w:rsidRPr="00A305E8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A305E8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1</w:t>
                    </w:r>
                    <w:r w:rsidRPr="00A305E8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305E8" w:rsidRPr="00A305E8">
      <w:rPr>
        <w:rFonts w:ascii="TH SarabunPSK" w:hAnsi="TH SarabunPSK" w:cs="TH SarabunPSK" w:hint="cs"/>
        <w:b/>
        <w:bCs/>
        <w:sz w:val="28"/>
        <w:cs/>
      </w:rPr>
      <w:t>กลุ่มบริหารวิชาการ โรงเรียนราชวินิตบางเขน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FDFC0" w14:textId="77777777" w:rsidR="00B217B4" w:rsidRDefault="00B217B4" w:rsidP="007546FB">
      <w:pPr>
        <w:spacing w:after="0" w:line="240" w:lineRule="auto"/>
      </w:pPr>
      <w:r>
        <w:separator/>
      </w:r>
    </w:p>
  </w:footnote>
  <w:footnote w:type="continuationSeparator" w:id="0">
    <w:p w14:paraId="2B05CF0F" w14:textId="77777777" w:rsidR="00B217B4" w:rsidRDefault="00B217B4" w:rsidP="0075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BA0"/>
    <w:multiLevelType w:val="multilevel"/>
    <w:tmpl w:val="BCE074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DD1"/>
    <w:multiLevelType w:val="hybridMultilevel"/>
    <w:tmpl w:val="CE7ACB5C"/>
    <w:lvl w:ilvl="0" w:tplc="0B9CA24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4207"/>
    <w:multiLevelType w:val="hybridMultilevel"/>
    <w:tmpl w:val="57500A00"/>
    <w:lvl w:ilvl="0" w:tplc="1862C57C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33CD6"/>
    <w:multiLevelType w:val="multilevel"/>
    <w:tmpl w:val="BED21A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C804122"/>
    <w:multiLevelType w:val="multilevel"/>
    <w:tmpl w:val="2B443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D6"/>
    <w:rsid w:val="000330B5"/>
    <w:rsid w:val="00070ED1"/>
    <w:rsid w:val="0008396D"/>
    <w:rsid w:val="001230D7"/>
    <w:rsid w:val="00137F49"/>
    <w:rsid w:val="0014578C"/>
    <w:rsid w:val="00170FB1"/>
    <w:rsid w:val="00175227"/>
    <w:rsid w:val="0018128E"/>
    <w:rsid w:val="00191EA1"/>
    <w:rsid w:val="001C2AFD"/>
    <w:rsid w:val="001D6DD8"/>
    <w:rsid w:val="00224520"/>
    <w:rsid w:val="0028718A"/>
    <w:rsid w:val="002D7E8A"/>
    <w:rsid w:val="002E7DFA"/>
    <w:rsid w:val="003000B4"/>
    <w:rsid w:val="003432E6"/>
    <w:rsid w:val="00350B0D"/>
    <w:rsid w:val="00360E4D"/>
    <w:rsid w:val="003C2408"/>
    <w:rsid w:val="00435135"/>
    <w:rsid w:val="00457204"/>
    <w:rsid w:val="004866A2"/>
    <w:rsid w:val="004C2818"/>
    <w:rsid w:val="004C3A1E"/>
    <w:rsid w:val="004C7D78"/>
    <w:rsid w:val="004D4DAE"/>
    <w:rsid w:val="00501A31"/>
    <w:rsid w:val="0051534C"/>
    <w:rsid w:val="0056377F"/>
    <w:rsid w:val="00581003"/>
    <w:rsid w:val="005A0DD1"/>
    <w:rsid w:val="005B0B55"/>
    <w:rsid w:val="005C347A"/>
    <w:rsid w:val="005D0304"/>
    <w:rsid w:val="005D0B7C"/>
    <w:rsid w:val="005D1AE5"/>
    <w:rsid w:val="005F0434"/>
    <w:rsid w:val="006015AA"/>
    <w:rsid w:val="00682360"/>
    <w:rsid w:val="006A6F39"/>
    <w:rsid w:val="006E0C6B"/>
    <w:rsid w:val="00713869"/>
    <w:rsid w:val="00734965"/>
    <w:rsid w:val="007546FB"/>
    <w:rsid w:val="00763172"/>
    <w:rsid w:val="00767A08"/>
    <w:rsid w:val="00772C80"/>
    <w:rsid w:val="00774556"/>
    <w:rsid w:val="00781E11"/>
    <w:rsid w:val="0079170F"/>
    <w:rsid w:val="007938BF"/>
    <w:rsid w:val="007B09DC"/>
    <w:rsid w:val="007D252F"/>
    <w:rsid w:val="007E6A55"/>
    <w:rsid w:val="007F489D"/>
    <w:rsid w:val="0080528E"/>
    <w:rsid w:val="00831BD3"/>
    <w:rsid w:val="008371D0"/>
    <w:rsid w:val="008505A1"/>
    <w:rsid w:val="008610D6"/>
    <w:rsid w:val="00883DF8"/>
    <w:rsid w:val="008C70A6"/>
    <w:rsid w:val="008D43FE"/>
    <w:rsid w:val="008E5AA7"/>
    <w:rsid w:val="00930039"/>
    <w:rsid w:val="00933DF8"/>
    <w:rsid w:val="00941711"/>
    <w:rsid w:val="00997E15"/>
    <w:rsid w:val="00A0275A"/>
    <w:rsid w:val="00A11B75"/>
    <w:rsid w:val="00A2215A"/>
    <w:rsid w:val="00A305E8"/>
    <w:rsid w:val="00A32A00"/>
    <w:rsid w:val="00A80034"/>
    <w:rsid w:val="00A86FD9"/>
    <w:rsid w:val="00A91D5B"/>
    <w:rsid w:val="00AA0010"/>
    <w:rsid w:val="00AB135E"/>
    <w:rsid w:val="00AB3D62"/>
    <w:rsid w:val="00AF6EC8"/>
    <w:rsid w:val="00B1529B"/>
    <w:rsid w:val="00B217B4"/>
    <w:rsid w:val="00B571E9"/>
    <w:rsid w:val="00B7215D"/>
    <w:rsid w:val="00B81F1F"/>
    <w:rsid w:val="00B86ACA"/>
    <w:rsid w:val="00B90ACF"/>
    <w:rsid w:val="00B967E3"/>
    <w:rsid w:val="00B97F88"/>
    <w:rsid w:val="00BA0C3B"/>
    <w:rsid w:val="00BB29CA"/>
    <w:rsid w:val="00BD59AA"/>
    <w:rsid w:val="00C007C0"/>
    <w:rsid w:val="00C026EF"/>
    <w:rsid w:val="00C260B9"/>
    <w:rsid w:val="00C44019"/>
    <w:rsid w:val="00C735AC"/>
    <w:rsid w:val="00CB1454"/>
    <w:rsid w:val="00CD7B41"/>
    <w:rsid w:val="00CF01C3"/>
    <w:rsid w:val="00D53DE6"/>
    <w:rsid w:val="00D74B70"/>
    <w:rsid w:val="00DA1E28"/>
    <w:rsid w:val="00DA56CE"/>
    <w:rsid w:val="00DC453E"/>
    <w:rsid w:val="00DE6D4F"/>
    <w:rsid w:val="00DF2F80"/>
    <w:rsid w:val="00E01C0F"/>
    <w:rsid w:val="00E20A90"/>
    <w:rsid w:val="00E374C6"/>
    <w:rsid w:val="00E41BEF"/>
    <w:rsid w:val="00E452D5"/>
    <w:rsid w:val="00E53A17"/>
    <w:rsid w:val="00E55694"/>
    <w:rsid w:val="00E836FC"/>
    <w:rsid w:val="00E85EF2"/>
    <w:rsid w:val="00EA061B"/>
    <w:rsid w:val="00EB2DE2"/>
    <w:rsid w:val="00EF3D88"/>
    <w:rsid w:val="00EF7591"/>
    <w:rsid w:val="00F33513"/>
    <w:rsid w:val="00F366BB"/>
    <w:rsid w:val="00F56946"/>
    <w:rsid w:val="00F741B8"/>
    <w:rsid w:val="00F90127"/>
    <w:rsid w:val="00FA4075"/>
    <w:rsid w:val="00FA5922"/>
    <w:rsid w:val="00FB6286"/>
    <w:rsid w:val="00FE01AF"/>
    <w:rsid w:val="00FE61D7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CC03C"/>
  <w15:chartTrackingRefBased/>
  <w15:docId w15:val="{1C7AAF87-379F-444D-BEC0-97CA3663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D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31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7E6A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6FB"/>
  </w:style>
  <w:style w:type="paragraph" w:styleId="Footer">
    <w:name w:val="footer"/>
    <w:basedOn w:val="Normal"/>
    <w:link w:val="FooterChar"/>
    <w:uiPriority w:val="99"/>
    <w:unhideWhenUsed/>
    <w:rsid w:val="00754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6FB"/>
  </w:style>
  <w:style w:type="paragraph" w:styleId="NoSpacing">
    <w:name w:val="No Spacing"/>
    <w:uiPriority w:val="1"/>
    <w:qFormat/>
    <w:rsid w:val="0043513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A857-9668-4E17-89CB-F8B6886D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2891</Words>
  <Characters>16484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Jaratnun Treeyang</cp:lastModifiedBy>
  <cp:revision>4</cp:revision>
  <cp:lastPrinted>2024-11-04T05:13:00Z</cp:lastPrinted>
  <dcterms:created xsi:type="dcterms:W3CDTF">2024-11-06T02:53:00Z</dcterms:created>
  <dcterms:modified xsi:type="dcterms:W3CDTF">2024-11-06T03:04:00Z</dcterms:modified>
</cp:coreProperties>
</file>